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26" w:rsidRPr="00CA2B73" w:rsidRDefault="00563187" w:rsidP="00CA2B73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rPr>
          <w:rFonts w:cs="B Yas"/>
          <w:rtl/>
          <w:lang w:bidi="fa-IR"/>
        </w:rPr>
      </w:pPr>
      <w:r>
        <w:rPr>
          <w:rFonts w:cs="B Titr" w:hint="cs"/>
          <w:noProof/>
          <w:sz w:val="18"/>
          <w:szCs w:val="18"/>
        </w:rPr>
        <w:drawing>
          <wp:inline distT="0" distB="0" distL="0" distR="0">
            <wp:extent cx="590550" cy="542925"/>
            <wp:effectExtent l="19050" t="0" r="0" b="0"/>
            <wp:docPr id="1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DFE">
        <w:rPr>
          <w:rFonts w:cs="B Titr" w:hint="cs"/>
          <w:rtl/>
          <w:lang w:bidi="fa-IR"/>
        </w:rPr>
        <w:t xml:space="preserve">                                                                                        </w:t>
      </w:r>
      <w:r w:rsidR="00B97226" w:rsidRPr="00CA2B73">
        <w:rPr>
          <w:rFonts w:cs="B Yas" w:hint="cs"/>
          <w:b/>
          <w:bCs/>
          <w:sz w:val="30"/>
          <w:szCs w:val="30"/>
          <w:rtl/>
          <w:lang w:bidi="fa-IR"/>
        </w:rPr>
        <w:t>بسم</w:t>
      </w:r>
      <w:r w:rsidR="008373ED" w:rsidRPr="00CA2B73">
        <w:rPr>
          <w:rFonts w:cs="B Yas" w:hint="cs"/>
          <w:b/>
          <w:bCs/>
          <w:sz w:val="30"/>
          <w:szCs w:val="30"/>
          <w:rtl/>
          <w:lang w:bidi="fa-IR"/>
        </w:rPr>
        <w:t>ه</w:t>
      </w:r>
      <w:r w:rsidR="00CA2B73" w:rsidRPr="00CA2B73">
        <w:rPr>
          <w:rFonts w:cs="B Yas" w:hint="eastAsia"/>
          <w:b/>
          <w:bCs/>
          <w:sz w:val="30"/>
          <w:szCs w:val="30"/>
          <w:rtl/>
          <w:lang w:bidi="fa-IR"/>
        </w:rPr>
        <w:t>‌</w:t>
      </w:r>
      <w:r w:rsidR="00B97226" w:rsidRPr="00CA2B73">
        <w:rPr>
          <w:rFonts w:cs="B Yas" w:hint="cs"/>
          <w:b/>
          <w:bCs/>
          <w:sz w:val="30"/>
          <w:szCs w:val="30"/>
          <w:rtl/>
          <w:lang w:bidi="fa-IR"/>
        </w:rPr>
        <w:t>تعالی</w:t>
      </w:r>
    </w:p>
    <w:p w:rsidR="00B97226" w:rsidRPr="00B21032" w:rsidRDefault="00086C65" w:rsidP="004C660B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27pt;margin-top:-3.1pt;width:27pt;height:1in;z-index:251657728" filled="f" stroked="f">
            <v:textbox style="layout-flow:vertical;mso-layout-flow-alt:bottom-to-top;mso-next-textbox:#_x0000_s2059">
              <w:txbxContent>
                <w:p w:rsidR="0011079A" w:rsidRPr="008F6AA8" w:rsidRDefault="0011079A" w:rsidP="002112CF">
                  <w:pPr>
                    <w:bidi/>
                    <w:jc w:val="right"/>
                    <w:rPr>
                      <w:rFonts w:cs="B Traffic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raffic" w:hint="cs"/>
                      <w:sz w:val="16"/>
                      <w:szCs w:val="16"/>
                      <w:rtl/>
                      <w:lang w:bidi="fa-IR"/>
                    </w:rPr>
                    <w:t>ف ش 1 ترفیع پایه</w:t>
                  </w:r>
                </w:p>
              </w:txbxContent>
            </v:textbox>
          </v:shape>
        </w:pict>
      </w:r>
      <w:r w:rsidR="00084FD7" w:rsidRPr="00B21032">
        <w:rPr>
          <w:rFonts w:cs="B Titr" w:hint="cs"/>
          <w:b/>
          <w:bCs/>
          <w:noProof/>
          <w:sz w:val="20"/>
          <w:szCs w:val="20"/>
          <w:rtl/>
        </w:rPr>
        <w:t>فرم مخصوص ترفیع پایه سالیانه اعضای هیأت علمی دانشگاه قم</w:t>
      </w:r>
    </w:p>
    <w:p w:rsidR="00B97226" w:rsidRPr="00B21032" w:rsidRDefault="00B97226" w:rsidP="00084FD7">
      <w:pPr>
        <w:pBdr>
          <w:top w:val="double" w:sz="4" w:space="1" w:color="7F7F7F"/>
          <w:left w:val="double" w:sz="4" w:space="4" w:color="7F7F7F"/>
          <w:bottom w:val="double" w:sz="4" w:space="1" w:color="7F7F7F"/>
          <w:right w:val="double" w:sz="4" w:space="4" w:color="7F7F7F"/>
        </w:pBdr>
        <w:bidi/>
        <w:jc w:val="center"/>
        <w:rPr>
          <w:rFonts w:cs="B Lotus"/>
          <w:sz w:val="20"/>
          <w:szCs w:val="20"/>
          <w:rtl/>
          <w:lang w:bidi="fa-IR"/>
        </w:rPr>
      </w:pPr>
      <w:r w:rsidRPr="00B21032">
        <w:rPr>
          <w:rFonts w:cs="B Titr" w:hint="cs"/>
          <w:sz w:val="20"/>
          <w:szCs w:val="20"/>
          <w:rtl/>
          <w:lang w:bidi="fa-IR"/>
        </w:rPr>
        <w:t>جدول فعالیت</w:t>
      </w:r>
      <w:r w:rsidR="00084FD7" w:rsidRPr="00B21032">
        <w:rPr>
          <w:rFonts w:cs="B Titr" w:hint="eastAsia"/>
          <w:sz w:val="20"/>
          <w:szCs w:val="20"/>
          <w:rtl/>
          <w:lang w:bidi="fa-IR"/>
        </w:rPr>
        <w:t>‌</w:t>
      </w:r>
      <w:r w:rsidRPr="00B21032">
        <w:rPr>
          <w:rFonts w:cs="B Titr" w:hint="cs"/>
          <w:sz w:val="20"/>
          <w:szCs w:val="20"/>
          <w:rtl/>
          <w:lang w:bidi="fa-IR"/>
        </w:rPr>
        <w:t xml:space="preserve">های </w:t>
      </w:r>
      <w:r w:rsidR="00084FD7" w:rsidRPr="00B21032">
        <w:rPr>
          <w:rFonts w:cs="B Titr" w:hint="cs"/>
          <w:sz w:val="20"/>
          <w:szCs w:val="20"/>
          <w:rtl/>
          <w:lang w:bidi="fa-IR"/>
        </w:rPr>
        <w:t>فرهنگی- تربیتی- اجتماعی</w:t>
      </w:r>
      <w:r w:rsidRPr="00B21032">
        <w:rPr>
          <w:rFonts w:cs="B Titr" w:hint="cs"/>
          <w:sz w:val="20"/>
          <w:szCs w:val="20"/>
          <w:rtl/>
          <w:lang w:bidi="fa-IR"/>
        </w:rPr>
        <w:t xml:space="preserve">، </w:t>
      </w:r>
      <w:r w:rsidR="00084FD7" w:rsidRPr="00B21032">
        <w:rPr>
          <w:rFonts w:cs="B Titr" w:hint="cs"/>
          <w:sz w:val="20"/>
          <w:szCs w:val="20"/>
          <w:rtl/>
          <w:lang w:bidi="fa-IR"/>
        </w:rPr>
        <w:t xml:space="preserve">آموزشی، </w:t>
      </w:r>
      <w:r w:rsidRPr="00B21032">
        <w:rPr>
          <w:rFonts w:cs="B Titr" w:hint="cs"/>
          <w:sz w:val="20"/>
          <w:szCs w:val="20"/>
          <w:rtl/>
          <w:lang w:bidi="fa-IR"/>
        </w:rPr>
        <w:t>پژوهشی</w:t>
      </w:r>
      <w:r w:rsidR="00084FD7" w:rsidRPr="00B21032">
        <w:rPr>
          <w:rFonts w:cs="B Titr" w:hint="cs"/>
          <w:sz w:val="20"/>
          <w:szCs w:val="20"/>
          <w:rtl/>
          <w:lang w:bidi="fa-IR"/>
        </w:rPr>
        <w:t xml:space="preserve">-فناوری، و </w:t>
      </w:r>
      <w:r w:rsidR="00BF6512" w:rsidRPr="00B21032">
        <w:rPr>
          <w:rFonts w:cs="B Titr" w:hint="cs"/>
          <w:sz w:val="20"/>
          <w:szCs w:val="20"/>
          <w:rtl/>
          <w:lang w:bidi="fa-IR"/>
        </w:rPr>
        <w:t>علمی</w:t>
      </w:r>
      <w:r w:rsidR="00BF6512" w:rsidRPr="00B21032">
        <w:rPr>
          <w:sz w:val="20"/>
          <w:szCs w:val="20"/>
          <w:rtl/>
          <w:lang w:bidi="fa-IR"/>
        </w:rPr>
        <w:t>–</w:t>
      </w:r>
      <w:r w:rsidR="00BF6512" w:rsidRPr="00B21032">
        <w:rPr>
          <w:rFonts w:cs="B Titr" w:hint="cs"/>
          <w:sz w:val="20"/>
          <w:szCs w:val="20"/>
          <w:rtl/>
          <w:lang w:bidi="fa-IR"/>
        </w:rPr>
        <w:t xml:space="preserve"> اجرایی </w:t>
      </w:r>
      <w:r w:rsidRPr="00B2103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CA2B73" w:rsidRDefault="00CA2B73" w:rsidP="00CA2B73">
      <w:pPr>
        <w:bidi/>
        <w:spacing w:line="120" w:lineRule="auto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1412"/>
        <w:gridCol w:w="988"/>
        <w:gridCol w:w="2820"/>
        <w:gridCol w:w="2504"/>
      </w:tblGrid>
      <w:tr w:rsidR="00B97226" w:rsidRPr="00D53721" w:rsidTr="001E78E9">
        <w:tc>
          <w:tcPr>
            <w:tcW w:w="3226" w:type="dxa"/>
          </w:tcPr>
          <w:p w:rsidR="00B97226" w:rsidRPr="00D53721" w:rsidRDefault="00B97226" w:rsidP="00D5372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B97226" w:rsidRPr="00D53721" w:rsidRDefault="00B97226" w:rsidP="00D5372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>مرتبه</w:t>
            </w:r>
          </w:p>
        </w:tc>
        <w:tc>
          <w:tcPr>
            <w:tcW w:w="992" w:type="dxa"/>
          </w:tcPr>
          <w:p w:rsidR="00B97226" w:rsidRPr="00D53721" w:rsidRDefault="00B97226" w:rsidP="00D5372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>پایه</w:t>
            </w:r>
          </w:p>
        </w:tc>
        <w:tc>
          <w:tcPr>
            <w:tcW w:w="2835" w:type="dxa"/>
          </w:tcPr>
          <w:p w:rsidR="00B97226" w:rsidRPr="00D53721" w:rsidRDefault="00B97226" w:rsidP="00D5372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B97226" w:rsidRPr="00D53721" w:rsidRDefault="00B97226" w:rsidP="00D53721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تاریخ آخرین </w:t>
            </w:r>
            <w:r w:rsidR="001E78E9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پایه </w:t>
            </w:r>
            <w:r w:rsidRPr="00D53721">
              <w:rPr>
                <w:rFonts w:cs="B Lotus" w:hint="cs"/>
                <w:sz w:val="22"/>
                <w:szCs w:val="22"/>
                <w:rtl/>
                <w:lang w:bidi="fa-IR"/>
              </w:rPr>
              <w:t>ترفیع اخذ شده</w:t>
            </w:r>
          </w:p>
        </w:tc>
      </w:tr>
      <w:tr w:rsidR="00B97226" w:rsidRPr="00D53721" w:rsidTr="001E78E9">
        <w:tc>
          <w:tcPr>
            <w:tcW w:w="3226" w:type="dxa"/>
          </w:tcPr>
          <w:p w:rsidR="00B97226" w:rsidRPr="00D53721" w:rsidRDefault="00B97226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18" w:type="dxa"/>
          </w:tcPr>
          <w:p w:rsidR="00B97226" w:rsidRPr="00D53721" w:rsidRDefault="00B97226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</w:tcPr>
          <w:p w:rsidR="00B97226" w:rsidRPr="00D53721" w:rsidRDefault="00B97226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835" w:type="dxa"/>
          </w:tcPr>
          <w:p w:rsidR="00B97226" w:rsidRPr="00D53721" w:rsidRDefault="00B97226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518" w:type="dxa"/>
            <w:shd w:val="clear" w:color="auto" w:fill="E6E6E6"/>
          </w:tcPr>
          <w:p w:rsidR="00B97226" w:rsidRPr="00D53721" w:rsidRDefault="00B97226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CA2B73" w:rsidRDefault="00CA2B73" w:rsidP="00DC2255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377018" w:rsidRDefault="00377018" w:rsidP="00CA2B73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Pr="00B21032">
        <w:rPr>
          <w:rFonts w:cs="B Titr" w:hint="cs"/>
          <w:b/>
          <w:bCs/>
          <w:sz w:val="22"/>
          <w:szCs w:val="22"/>
          <w:rtl/>
          <w:lang w:bidi="fa-IR"/>
        </w:rPr>
        <w:t>1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 w:rsidR="00B21032">
        <w:rPr>
          <w:rFonts w:cs="B Titr" w:hint="cs"/>
          <w:b/>
          <w:bCs/>
          <w:sz w:val="22"/>
          <w:szCs w:val="22"/>
          <w:rtl/>
        </w:rPr>
        <w:t xml:space="preserve"> ف</w:t>
      </w:r>
      <w:r w:rsidRPr="00B21032">
        <w:rPr>
          <w:rFonts w:cs="B Titr" w:hint="cs"/>
          <w:b/>
          <w:bCs/>
          <w:sz w:val="22"/>
          <w:szCs w:val="22"/>
          <w:rtl/>
        </w:rPr>
        <w:t>عالیت</w:t>
      </w:r>
      <w:r w:rsidRPr="00B21032">
        <w:rPr>
          <w:rFonts w:cs="B Titr" w:hint="eastAsia"/>
          <w:b/>
          <w:bCs/>
          <w:sz w:val="22"/>
          <w:szCs w:val="22"/>
          <w:rtl/>
        </w:rPr>
        <w:t>‌</w:t>
      </w:r>
      <w:r w:rsidRPr="00B21032">
        <w:rPr>
          <w:rFonts w:cs="B Titr" w:hint="cs"/>
          <w:b/>
          <w:bCs/>
          <w:sz w:val="22"/>
          <w:szCs w:val="22"/>
          <w:rtl/>
        </w:rPr>
        <w:t>های فرهنگی</w:t>
      </w:r>
      <w:r w:rsidRPr="00B21032">
        <w:rPr>
          <w:rFonts w:hint="cs"/>
          <w:b/>
          <w:bCs/>
          <w:sz w:val="22"/>
          <w:szCs w:val="22"/>
          <w:rtl/>
        </w:rPr>
        <w:t>–</w:t>
      </w:r>
      <w:r w:rsidRPr="00B21032">
        <w:rPr>
          <w:rFonts w:cs="B Titr" w:hint="cs"/>
          <w:b/>
          <w:bCs/>
          <w:sz w:val="22"/>
          <w:szCs w:val="22"/>
          <w:rtl/>
        </w:rPr>
        <w:t xml:space="preserve"> تربیتی-اجتماعی</w:t>
      </w:r>
    </w:p>
    <w:p w:rsidR="00DC2255" w:rsidRPr="00B21032" w:rsidRDefault="00DC2255" w:rsidP="00DC2255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06"/>
        <w:gridCol w:w="553"/>
        <w:gridCol w:w="687"/>
        <w:gridCol w:w="748"/>
        <w:gridCol w:w="6"/>
      </w:tblGrid>
      <w:tr w:rsidR="00DB4AD4" w:rsidRPr="00D53721" w:rsidTr="008014D3">
        <w:trPr>
          <w:gridAfter w:val="1"/>
          <w:wAfter w:w="6" w:type="dxa"/>
          <w:trHeight w:val="317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018" w:rsidRPr="00D53721" w:rsidRDefault="00377018" w:rsidP="00DC2255">
            <w:pPr>
              <w:bidi/>
              <w:jc w:val="center"/>
              <w:rPr>
                <w:rFonts w:cs="B Lotus"/>
                <w:bCs/>
                <w:rtl/>
                <w:lang w:bidi="fa-IR"/>
              </w:rPr>
            </w:pPr>
            <w:r w:rsidRPr="00D53721">
              <w:rPr>
                <w:rFonts w:cs="B Lotus" w:hint="cs"/>
                <w:bCs/>
                <w:rtl/>
                <w:lang w:bidi="fa-IR"/>
              </w:rPr>
              <w:t>عناوین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018" w:rsidRPr="00842093" w:rsidRDefault="00377018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842093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رأی کمیته ترفیع دانشکده</w:t>
            </w:r>
          </w:p>
        </w:tc>
      </w:tr>
      <w:tr w:rsidR="00EA3476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D53721" w:rsidRDefault="00EA3476" w:rsidP="00937093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1-1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تدوین کتاب، مقاله و تولید اثر بدیع و ارزنده هنری با رویکرد اسلامی در حوزه های فرهنگی- تربیتی - اجتماعی 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EA3476" w:rsidRPr="00D53721" w:rsidRDefault="00EA3476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Default="00EA3476" w:rsidP="000E70D5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EA3476" w:rsidRPr="00D53721" w:rsidRDefault="00EA3476" w:rsidP="000E70D5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76" w:rsidRPr="00EA3476" w:rsidRDefault="00EA3476" w:rsidP="000E70D5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EA3476" w:rsidRPr="00D53721" w:rsidTr="008014D3">
        <w:trPr>
          <w:trHeight w:val="326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D53721" w:rsidRDefault="00EA3476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A3476" w:rsidRPr="00D53721" w:rsidRDefault="00EA347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A3476" w:rsidRPr="00D53721" w:rsidRDefault="00EA347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476" w:rsidRPr="00D53721" w:rsidRDefault="00EA3476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76" w:rsidRPr="00D53721" w:rsidRDefault="00EA3476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937093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1-2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تهیه و تدوین پیوست فرهنگی برای کلیه فعالیت ها و همکاری مؤثر در اجرای امور فرهنگی بر اساس سیاست های کلی برنامه های پنج ساله توسعه و سیاست های متخذه توسط شورای اسلامی شدن دانشگاه ها و مراکز آموزشی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 w:rsidP="00B056D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Pr="00D53721" w:rsidRDefault="00DB2E6C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EA3476" w:rsidRDefault="00DB2E6C" w:rsidP="00B056D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937093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1-3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ارائه مشاوره فرهنگی و یا همکاری مؤثر با تشکل های قانونمند دانشجویان و اعضای هیأت علمی و طلاب و نهادهای فرهنگی فعال در «مؤسسه» و یا حوزه علمیه به منظور ترویج فعالیت در حوزه فرهنگ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 w:rsidP="00B056D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Pr="00D53721" w:rsidRDefault="00DB2E6C" w:rsidP="00B056D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EA3476" w:rsidRDefault="00DB2E6C" w:rsidP="00B056D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B2E6C" w:rsidRPr="00D53721" w:rsidRDefault="00E8202F" w:rsidP="00B056D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B056D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345EF5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1-4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استاد مشاور فرهنگی با حکم معاون دانشجویی- فرهنگی «مؤسسه»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EA3476" w:rsidRDefault="00DB2E6C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345EF5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1-5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مسؤولیت پذیری در اصلاح و هدایت نگرش های مطلوب فرهنگی و مشارکت یا انجام فعالیت های فرهنگی </w:t>
            </w:r>
            <w:r>
              <w:rPr>
                <w:rFonts w:hint="cs"/>
                <w:b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تربیتی </w:t>
            </w:r>
            <w:r>
              <w:rPr>
                <w:rFonts w:hint="cs"/>
                <w:b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اجتماعی و یا عناوین مشابه برای کلیه اقشار دانشگاهی (دانشجویان، اساتید و کارکنان)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AB2218" w:rsidRDefault="00DB2E6C" w:rsidP="00AB2218">
            <w:pPr>
              <w:bidi/>
              <w:spacing w:line="216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345EF5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1-6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استمرار در تقید و پایبندی به ارزش های دینی، فرهنگی، ملی، انقلابی، صداقت و امانتداری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Default="00DB2E6C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EA3476" w:rsidRDefault="00DB2E6C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0E70D5" w:rsidRPr="00D53721" w:rsidRDefault="000E70D5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70D5" w:rsidRPr="00D53721" w:rsidRDefault="000E70D5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DB4AD4" w:rsidRDefault="00DB4AD4">
      <w:pPr>
        <w:bidi/>
        <w:rPr>
          <w:rtl/>
        </w:rPr>
      </w:pPr>
    </w:p>
    <w:p w:rsidR="00FC0535" w:rsidRDefault="00FC0535" w:rsidP="00FC0535">
      <w:pPr>
        <w:bidi/>
        <w:rPr>
          <w:rtl/>
        </w:rPr>
      </w:pPr>
    </w:p>
    <w:p w:rsidR="00FC0535" w:rsidRDefault="00FC0535" w:rsidP="00FC0535">
      <w:pPr>
        <w:bidi/>
        <w:rPr>
          <w:rtl/>
        </w:rPr>
      </w:pPr>
    </w:p>
    <w:tbl>
      <w:tblPr>
        <w:bidiVisual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06"/>
        <w:gridCol w:w="554"/>
        <w:gridCol w:w="687"/>
        <w:gridCol w:w="754"/>
      </w:tblGrid>
      <w:tr w:rsidR="008014D3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0130A6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1-7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کسب جوایز فرهنگی (در زمینه ترویج فرهنگ ایثار و شهادت، مسؤولیت های فرهنگی و ...)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Default="008014D3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014D3" w:rsidRDefault="008014D3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EA3476" w:rsidRDefault="008014D3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014D3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2E6C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1-8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طراحی و مشارکت فعالانه در برگزاری کرسی های نقد و نظریه پردازی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B2E6C" w:rsidRDefault="00DB2E6C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2E6C" w:rsidRDefault="00DB2E6C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2E6C" w:rsidRPr="00AB2218" w:rsidRDefault="00DB2E6C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6F0808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0808" w:rsidRPr="00D53721" w:rsidRDefault="006F0808" w:rsidP="00513B3E">
            <w:pPr>
              <w:bidi/>
              <w:rPr>
                <w:b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1-9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شرکت در کارگاه های دانش افزایی  و توانمند سازی اعضای هیأت علمی در زمینه فرهنگی </w:t>
            </w:r>
            <w:r>
              <w:rPr>
                <w:rFonts w:hint="cs"/>
                <w:b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تربیتی - اجتماعی</w:t>
            </w:r>
            <w:r w:rsidRPr="00D53721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6F0808" w:rsidRPr="00D53721" w:rsidRDefault="006F0808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6F0808" w:rsidRDefault="006F0808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6F0808" w:rsidRDefault="006F0808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0808" w:rsidRPr="00AB2218" w:rsidRDefault="006F0808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2E6C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2E6C" w:rsidRPr="00D53721" w:rsidRDefault="00DB2E6C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2E6C" w:rsidRPr="00D53721" w:rsidRDefault="00DB2E6C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2E6C" w:rsidRPr="00D53721" w:rsidRDefault="00DB2E6C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84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EE396F" w:rsidRPr="00D53721" w:rsidTr="008014D3">
        <w:tc>
          <w:tcPr>
            <w:tcW w:w="9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96F" w:rsidRPr="00D53721" w:rsidRDefault="00EE396F" w:rsidP="00DC2255">
            <w:pPr>
              <w:bidi/>
              <w:spacing w:line="216" w:lineRule="auto"/>
              <w:jc w:val="right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مجموع امتیازات ماده (</w:t>
            </w:r>
            <w:r>
              <w:rPr>
                <w:rFonts w:cs="B Lotus" w:hint="cs"/>
                <w:b/>
                <w:bCs/>
                <w:rtl/>
              </w:rPr>
              <w:t>1</w:t>
            </w:r>
            <w:r w:rsidRPr="00D53721">
              <w:rPr>
                <w:rFonts w:cs="B Lotus" w:hint="cs"/>
                <w:b/>
                <w:bCs/>
                <w:rtl/>
              </w:rPr>
              <w:t xml:space="preserve">) 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6F" w:rsidRPr="00D53721" w:rsidRDefault="00EE396F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377018" w:rsidRDefault="00377018" w:rsidP="00E077EF">
      <w:pPr>
        <w:bidi/>
        <w:spacing w:line="120" w:lineRule="auto"/>
        <w:jc w:val="center"/>
        <w:rPr>
          <w:rFonts w:cs="B Lotus"/>
          <w:b/>
          <w:bCs/>
        </w:rPr>
      </w:pPr>
    </w:p>
    <w:p w:rsidR="00627F02" w:rsidRDefault="00627F02" w:rsidP="00B21032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="00084FD7" w:rsidRPr="00B21032">
        <w:rPr>
          <w:rFonts w:cs="B Titr" w:hint="cs"/>
          <w:b/>
          <w:bCs/>
          <w:sz w:val="22"/>
          <w:szCs w:val="22"/>
          <w:rtl/>
        </w:rPr>
        <w:t>2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 w:rsidR="0086691C" w:rsidRPr="00B21032">
        <w:rPr>
          <w:rFonts w:cs="B Titr"/>
          <w:b/>
          <w:bCs/>
          <w:sz w:val="22"/>
          <w:szCs w:val="22"/>
        </w:rPr>
        <w:t xml:space="preserve"> </w:t>
      </w:r>
      <w:r w:rsidR="00B21032">
        <w:rPr>
          <w:rFonts w:cs="B Titr" w:hint="cs"/>
          <w:b/>
          <w:bCs/>
          <w:sz w:val="22"/>
          <w:szCs w:val="22"/>
          <w:rtl/>
        </w:rPr>
        <w:t>ف</w:t>
      </w:r>
      <w:r w:rsidR="0086691C" w:rsidRPr="00B21032">
        <w:rPr>
          <w:rFonts w:cs="B Titr" w:hint="cs"/>
          <w:b/>
          <w:bCs/>
          <w:sz w:val="22"/>
          <w:szCs w:val="22"/>
          <w:rtl/>
        </w:rPr>
        <w:t>عالیت</w:t>
      </w:r>
      <w:r w:rsidR="00084FD7" w:rsidRPr="00B21032">
        <w:rPr>
          <w:rFonts w:cs="B Titr" w:hint="eastAsia"/>
          <w:b/>
          <w:bCs/>
          <w:sz w:val="22"/>
          <w:szCs w:val="22"/>
          <w:rtl/>
        </w:rPr>
        <w:t>‌</w:t>
      </w:r>
      <w:r w:rsidR="0086691C" w:rsidRPr="00B21032">
        <w:rPr>
          <w:rFonts w:cs="B Titr" w:hint="cs"/>
          <w:b/>
          <w:bCs/>
          <w:sz w:val="22"/>
          <w:szCs w:val="22"/>
          <w:rtl/>
        </w:rPr>
        <w:t>های</w:t>
      </w:r>
      <w:r w:rsidRPr="00B21032">
        <w:rPr>
          <w:rFonts w:cs="B Titr"/>
          <w:b/>
          <w:bCs/>
          <w:sz w:val="22"/>
          <w:szCs w:val="22"/>
          <w:rtl/>
        </w:rPr>
        <w:t xml:space="preserve"> </w:t>
      </w:r>
      <w:r w:rsidRPr="00B21032">
        <w:rPr>
          <w:rFonts w:cs="B Titr" w:hint="cs"/>
          <w:b/>
          <w:bCs/>
          <w:sz w:val="22"/>
          <w:szCs w:val="22"/>
          <w:rtl/>
        </w:rPr>
        <w:t>آموزشی</w:t>
      </w:r>
    </w:p>
    <w:p w:rsidR="00DC2255" w:rsidRPr="00B21032" w:rsidRDefault="00DC2255" w:rsidP="00E077EF">
      <w:pPr>
        <w:bidi/>
        <w:spacing w:line="120" w:lineRule="auto"/>
        <w:jc w:val="center"/>
        <w:rPr>
          <w:rFonts w:cs="B Titr"/>
          <w:b/>
          <w:bCs/>
          <w:sz w:val="22"/>
          <w:szCs w:val="22"/>
          <w:rtl/>
        </w:rPr>
      </w:pPr>
    </w:p>
    <w:p w:rsidR="00084FD7" w:rsidRPr="00DC2255" w:rsidRDefault="00967914" w:rsidP="0060648B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الف</w:t>
      </w:r>
      <w:r w:rsidR="00842093" w:rsidRPr="00DC2255">
        <w:rPr>
          <w:rFonts w:cs="B Lotus" w:hint="cs"/>
          <w:b/>
          <w:bCs/>
          <w:sz w:val="20"/>
          <w:szCs w:val="20"/>
          <w:rtl/>
          <w:lang w:bidi="fa-IR"/>
        </w:rPr>
        <w:t>-1</w:t>
      </w:r>
      <w:r w:rsidR="0060648B" w:rsidRPr="00DC2255">
        <w:rPr>
          <w:rFonts w:cs="B Lotus" w:hint="cs"/>
          <w:b/>
          <w:bCs/>
          <w:sz w:val="20"/>
          <w:szCs w:val="20"/>
          <w:rtl/>
          <w:lang w:bidi="fa-IR"/>
        </w:rPr>
        <w:t>)</w:t>
      </w:r>
      <w:r w:rsidR="00B97226"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 دروس ارائه شده که در نیمسال ...</w:t>
      </w:r>
      <w:r w:rsidR="00AD44C1" w:rsidRPr="00DC2255">
        <w:rPr>
          <w:rFonts w:cs="B Lotus"/>
          <w:b/>
          <w:bCs/>
          <w:sz w:val="20"/>
          <w:szCs w:val="20"/>
          <w:lang w:bidi="fa-IR"/>
        </w:rPr>
        <w:t>..........</w:t>
      </w:r>
      <w:r w:rsidR="00B97226" w:rsidRPr="00DC2255">
        <w:rPr>
          <w:rFonts w:cs="B Lotus" w:hint="cs"/>
          <w:b/>
          <w:bCs/>
          <w:sz w:val="20"/>
          <w:szCs w:val="20"/>
          <w:rtl/>
          <w:lang w:bidi="fa-IR"/>
        </w:rPr>
        <w:t>.....  سال تحصیلی .....</w:t>
      </w:r>
      <w:r w:rsidR="00AD44C1" w:rsidRPr="00DC2255">
        <w:rPr>
          <w:rFonts w:cs="B Lotus"/>
          <w:b/>
          <w:bCs/>
          <w:sz w:val="20"/>
          <w:szCs w:val="20"/>
          <w:lang w:bidi="fa-IR"/>
        </w:rPr>
        <w:t>.........</w:t>
      </w:r>
      <w:r w:rsidR="00B97226"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....  خاتمه یافته در این جدول قید شود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66"/>
        <w:gridCol w:w="3394"/>
        <w:gridCol w:w="878"/>
        <w:gridCol w:w="1093"/>
        <w:gridCol w:w="1219"/>
        <w:gridCol w:w="1045"/>
        <w:gridCol w:w="1186"/>
        <w:gridCol w:w="1351"/>
      </w:tblGrid>
      <w:tr w:rsidR="009B5CE2" w:rsidRPr="00D53721" w:rsidTr="008014D3">
        <w:trPr>
          <w:trHeight w:val="31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5CD9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نام درس</w:t>
            </w:r>
            <w:r w:rsidRPr="00D53721">
              <w:rPr>
                <w:rFonts w:cs="B Lotus"/>
                <w:b/>
                <w:bCs/>
                <w:lang w:bidi="fa-IR"/>
              </w:rPr>
              <w:t xml:space="preserve"> </w:t>
            </w:r>
            <w:r w:rsidRPr="00D53721">
              <w:rPr>
                <w:rFonts w:cs="B Lotus" w:hint="cs"/>
                <w:b/>
                <w:bCs/>
                <w:rtl/>
                <w:lang w:bidi="fa-IR"/>
              </w:rPr>
              <w:t>، پروژه کارشناسی یا</w:t>
            </w:r>
          </w:p>
          <w:p w:rsidR="009B5CE2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سطح 2 حوزه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مقطع تدریس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نوع برگزاری کلاس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CE2" w:rsidRPr="00D53721" w:rsidRDefault="009B5CE2" w:rsidP="00951670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9B5CE2" w:rsidRPr="00D53721" w:rsidTr="008014D3">
        <w:trPr>
          <w:trHeight w:val="495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79" w:type="dxa"/>
            <w:vMerge/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کارشناسی</w:t>
            </w:r>
          </w:p>
        </w:tc>
        <w:tc>
          <w:tcPr>
            <w:tcW w:w="1260" w:type="dxa"/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ارشد ، دکتری</w:t>
            </w:r>
          </w:p>
        </w:tc>
        <w:tc>
          <w:tcPr>
            <w:tcW w:w="1080" w:type="dxa"/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اولین</w:t>
            </w:r>
          </w:p>
        </w:tc>
        <w:tc>
          <w:tcPr>
            <w:tcW w:w="1219" w:type="dxa"/>
            <w:shd w:val="clear" w:color="auto" w:fill="FFFFFF"/>
          </w:tcPr>
          <w:p w:rsidR="009B5CE2" w:rsidRPr="00D53721" w:rsidRDefault="009B5CE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تکراری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B5CE2" w:rsidRPr="00D53721" w:rsidRDefault="009B5CE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A75DF" w:rsidRPr="00D53721" w:rsidTr="008014D3"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4A75DF" w:rsidRPr="00D53721" w:rsidRDefault="0012492D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57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1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A75DF" w:rsidRPr="00D53721" w:rsidTr="008014D3"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4A75DF" w:rsidRPr="00D53721" w:rsidRDefault="0012492D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57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1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A75DF" w:rsidRPr="00D53721" w:rsidTr="008014D3"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4A75DF" w:rsidRPr="00D53721" w:rsidRDefault="0012492D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57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1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12492D" w:rsidRPr="00D53721" w:rsidTr="008014D3"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12492D" w:rsidRPr="00D53721" w:rsidRDefault="0012492D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3579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19" w:type="dxa"/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/>
          </w:tcPr>
          <w:p w:rsidR="0012492D" w:rsidRPr="00D53721" w:rsidRDefault="0012492D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A75DF" w:rsidRPr="00D53721" w:rsidTr="008014D3"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4A75DF" w:rsidRPr="00D53721" w:rsidRDefault="0012492D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357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19" w:type="dxa"/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4A75DF" w:rsidRPr="00D53721" w:rsidTr="008014D3">
        <w:tc>
          <w:tcPr>
            <w:tcW w:w="99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DF" w:rsidRPr="00D53721" w:rsidRDefault="00E1529A" w:rsidP="00D53721">
            <w:pPr>
              <w:bidi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جمع امتیازات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DF" w:rsidRPr="00D53721" w:rsidRDefault="004A75DF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DC2255" w:rsidRDefault="00DC2255" w:rsidP="00E077EF">
      <w:pPr>
        <w:bidi/>
        <w:spacing w:line="120" w:lineRule="auto"/>
        <w:rPr>
          <w:rFonts w:cs="B Lotus"/>
          <w:b/>
          <w:bCs/>
          <w:sz w:val="20"/>
          <w:szCs w:val="20"/>
          <w:rtl/>
          <w:lang w:bidi="fa-IR"/>
        </w:rPr>
      </w:pPr>
    </w:p>
    <w:p w:rsidR="00D264A2" w:rsidRPr="00DC2255" w:rsidRDefault="00967914" w:rsidP="00DC2255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DC2255">
        <w:rPr>
          <w:rFonts w:cs="B Lotus" w:hint="cs"/>
          <w:b/>
          <w:bCs/>
          <w:sz w:val="20"/>
          <w:szCs w:val="20"/>
          <w:rtl/>
          <w:lang w:bidi="fa-IR"/>
        </w:rPr>
        <w:t>الف</w:t>
      </w:r>
      <w:r w:rsidR="00842093" w:rsidRPr="00DC2255">
        <w:rPr>
          <w:rFonts w:cs="B Lotus" w:hint="cs"/>
          <w:b/>
          <w:bCs/>
          <w:sz w:val="20"/>
          <w:szCs w:val="20"/>
          <w:rtl/>
          <w:lang w:bidi="fa-IR"/>
        </w:rPr>
        <w:t>-2</w:t>
      </w:r>
      <w:r w:rsidR="00377018" w:rsidRPr="00DC2255">
        <w:rPr>
          <w:rFonts w:cs="B Lotus" w:hint="cs"/>
          <w:b/>
          <w:bCs/>
          <w:sz w:val="20"/>
          <w:szCs w:val="20"/>
          <w:rtl/>
          <w:lang w:bidi="fa-IR"/>
        </w:rPr>
        <w:t>)</w:t>
      </w:r>
      <w:r w:rsidR="00D264A2"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 دروس ارائه شده که در نیمسال ...</w:t>
      </w:r>
      <w:r w:rsidR="00D264A2" w:rsidRPr="00DC2255">
        <w:rPr>
          <w:rFonts w:cs="B Lotus"/>
          <w:b/>
          <w:bCs/>
          <w:sz w:val="20"/>
          <w:szCs w:val="20"/>
          <w:lang w:bidi="fa-IR"/>
        </w:rPr>
        <w:t>..........</w:t>
      </w:r>
      <w:r w:rsidR="00D264A2" w:rsidRPr="00DC2255">
        <w:rPr>
          <w:rFonts w:cs="B Lotus" w:hint="cs"/>
          <w:b/>
          <w:bCs/>
          <w:sz w:val="20"/>
          <w:szCs w:val="20"/>
          <w:rtl/>
          <w:lang w:bidi="fa-IR"/>
        </w:rPr>
        <w:t>.....  سال تحصیلی .....</w:t>
      </w:r>
      <w:r w:rsidR="00D264A2" w:rsidRPr="00DC2255">
        <w:rPr>
          <w:rFonts w:cs="B Lotus"/>
          <w:b/>
          <w:bCs/>
          <w:sz w:val="20"/>
          <w:szCs w:val="20"/>
          <w:lang w:bidi="fa-IR"/>
        </w:rPr>
        <w:t>.........</w:t>
      </w:r>
      <w:r w:rsidR="00D264A2" w:rsidRPr="00DC2255">
        <w:rPr>
          <w:rFonts w:cs="B Lotus" w:hint="cs"/>
          <w:b/>
          <w:bCs/>
          <w:sz w:val="20"/>
          <w:szCs w:val="20"/>
          <w:rtl/>
          <w:lang w:bidi="fa-IR"/>
        </w:rPr>
        <w:t xml:space="preserve">....  خاتمه یافته در این جدول قید شود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66"/>
        <w:gridCol w:w="3394"/>
        <w:gridCol w:w="878"/>
        <w:gridCol w:w="1092"/>
        <w:gridCol w:w="1219"/>
        <w:gridCol w:w="1045"/>
        <w:gridCol w:w="1186"/>
        <w:gridCol w:w="1352"/>
      </w:tblGrid>
      <w:tr w:rsidR="00D264A2" w:rsidRPr="00D53721" w:rsidTr="00951670">
        <w:trPr>
          <w:trHeight w:val="315"/>
        </w:trPr>
        <w:tc>
          <w:tcPr>
            <w:tcW w:w="767" w:type="dxa"/>
            <w:vMerge w:val="restart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21" w:type="dxa"/>
            <w:vMerge w:val="restart"/>
            <w:shd w:val="clear" w:color="auto" w:fill="FFFFFF"/>
          </w:tcPr>
          <w:p w:rsidR="00255CD9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نام درس</w:t>
            </w:r>
            <w:r w:rsidRPr="00D53721">
              <w:rPr>
                <w:rFonts w:cs="B Lotus"/>
                <w:b/>
                <w:bCs/>
                <w:lang w:bidi="fa-IR"/>
              </w:rPr>
              <w:t xml:space="preserve"> </w:t>
            </w:r>
            <w:r w:rsidRPr="00D53721">
              <w:rPr>
                <w:rFonts w:cs="B Lotus" w:hint="cs"/>
                <w:b/>
                <w:bCs/>
                <w:rtl/>
                <w:lang w:bidi="fa-IR"/>
              </w:rPr>
              <w:t>، پروژه کارشناسی یا</w:t>
            </w:r>
          </w:p>
          <w:p w:rsidR="00D264A2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سطح 2 حوزه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319" w:type="dxa"/>
            <w:gridSpan w:val="2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مقطع تدریس</w:t>
            </w:r>
          </w:p>
        </w:tc>
        <w:tc>
          <w:tcPr>
            <w:tcW w:w="2241" w:type="dxa"/>
            <w:gridSpan w:val="2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نوع برگزاری کلاس</w:t>
            </w:r>
          </w:p>
        </w:tc>
        <w:tc>
          <w:tcPr>
            <w:tcW w:w="1360" w:type="dxa"/>
            <w:vMerge w:val="restart"/>
            <w:shd w:val="clear" w:color="auto" w:fill="FFFFFF"/>
            <w:vAlign w:val="center"/>
          </w:tcPr>
          <w:p w:rsidR="00D264A2" w:rsidRPr="00D53721" w:rsidRDefault="00D264A2" w:rsidP="00951670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D264A2" w:rsidRPr="00D53721" w:rsidTr="00D53721">
        <w:trPr>
          <w:trHeight w:val="495"/>
        </w:trPr>
        <w:tc>
          <w:tcPr>
            <w:tcW w:w="767" w:type="dxa"/>
            <w:vMerge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421" w:type="dxa"/>
            <w:vMerge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کارشناسی</w:t>
            </w: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ارشد ، دکتری</w:t>
            </w: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اولین</w:t>
            </w: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تکراری</w:t>
            </w:r>
          </w:p>
        </w:tc>
        <w:tc>
          <w:tcPr>
            <w:tcW w:w="1360" w:type="dxa"/>
            <w:vMerge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767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42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767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42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767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42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767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342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767" w:type="dxa"/>
            <w:shd w:val="clear" w:color="auto" w:fill="FFFFFF"/>
          </w:tcPr>
          <w:p w:rsidR="00D264A2" w:rsidRPr="00D53721" w:rsidRDefault="00D264A2" w:rsidP="00D5372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5372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342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88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94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05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D264A2" w:rsidRPr="00D53721" w:rsidTr="00D53721">
        <w:tc>
          <w:tcPr>
            <w:tcW w:w="9629" w:type="dxa"/>
            <w:gridSpan w:val="7"/>
            <w:shd w:val="clear" w:color="auto" w:fill="FFFFFF"/>
          </w:tcPr>
          <w:p w:rsidR="00D264A2" w:rsidRPr="00D53721" w:rsidRDefault="00D264A2" w:rsidP="00D53721">
            <w:pPr>
              <w:bidi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53721">
              <w:rPr>
                <w:rFonts w:cs="B Lotus" w:hint="cs"/>
                <w:b/>
                <w:bCs/>
                <w:rtl/>
                <w:lang w:bidi="fa-IR"/>
              </w:rPr>
              <w:t>جمع امتیازات</w:t>
            </w:r>
          </w:p>
        </w:tc>
        <w:tc>
          <w:tcPr>
            <w:tcW w:w="1360" w:type="dxa"/>
            <w:shd w:val="clear" w:color="auto" w:fill="FFFFFF"/>
          </w:tcPr>
          <w:p w:rsidR="00D264A2" w:rsidRPr="00D53721" w:rsidRDefault="00D264A2" w:rsidP="00D53721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FC0535" w:rsidRDefault="00FC0535" w:rsidP="00FC0535">
      <w:pPr>
        <w:bidi/>
        <w:spacing w:line="120" w:lineRule="auto"/>
        <w:jc w:val="lowKashida"/>
        <w:rPr>
          <w:rFonts w:cs="B Lotus"/>
          <w:sz w:val="28"/>
          <w:szCs w:val="28"/>
          <w:rtl/>
        </w:rPr>
      </w:pPr>
    </w:p>
    <w:p w:rsidR="00944D02" w:rsidRPr="00DC2255" w:rsidRDefault="00967914" w:rsidP="00EA0A89">
      <w:pPr>
        <w:bidi/>
        <w:spacing w:line="216" w:lineRule="auto"/>
        <w:jc w:val="lowKashida"/>
        <w:rPr>
          <w:rFonts w:cs="B Lotus"/>
          <w:b/>
          <w:bCs/>
          <w:sz w:val="28"/>
          <w:szCs w:val="28"/>
          <w:rtl/>
        </w:rPr>
      </w:pPr>
      <w:r w:rsidRPr="00DC2255">
        <w:rPr>
          <w:rFonts w:cs="B Lotus" w:hint="cs"/>
          <w:b/>
          <w:bCs/>
          <w:sz w:val="28"/>
          <w:szCs w:val="28"/>
          <w:rtl/>
        </w:rPr>
        <w:t>ب</w:t>
      </w:r>
      <w:r w:rsidR="0060648B" w:rsidRPr="00DC2255">
        <w:rPr>
          <w:rFonts w:cs="B Lotus" w:hint="cs"/>
          <w:b/>
          <w:bCs/>
          <w:sz w:val="28"/>
          <w:szCs w:val="28"/>
          <w:rtl/>
        </w:rPr>
        <w:t>) راهنمایی و مدیریت پروژه کارشناسی و یا عناوین موضوعات مشابه مصوب</w:t>
      </w:r>
    </w:p>
    <w:tbl>
      <w:tblPr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06"/>
        <w:gridCol w:w="553"/>
        <w:gridCol w:w="687"/>
        <w:gridCol w:w="748"/>
        <w:gridCol w:w="6"/>
      </w:tblGrid>
      <w:tr w:rsidR="004A33BD" w:rsidRPr="00842093" w:rsidTr="008014D3">
        <w:trPr>
          <w:gridAfter w:val="1"/>
          <w:wAfter w:w="6" w:type="dxa"/>
          <w:trHeight w:val="317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rtl/>
                <w:lang w:bidi="fa-IR"/>
              </w:rPr>
            </w:pPr>
            <w:r w:rsidRPr="00D53721">
              <w:rPr>
                <w:rFonts w:cs="B Lotus" w:hint="cs"/>
                <w:bCs/>
                <w:rtl/>
                <w:lang w:bidi="fa-IR"/>
              </w:rPr>
              <w:t>عناوین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842093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842093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رأی کمیته ترفیع دانشکده</w:t>
            </w:r>
          </w:p>
        </w:tc>
      </w:tr>
      <w:tr w:rsidR="004A33BD" w:rsidRPr="00EA3476" w:rsidTr="008014D3"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4A33BD" w:rsidP="0011079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Default="004A33B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4A33BD" w:rsidRPr="00D53721" w:rsidRDefault="004A33BD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EA3476" w:rsidRDefault="004A33BD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EA3476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4A33BD" w:rsidRPr="00D53721" w:rsidTr="008014D3">
        <w:trPr>
          <w:trHeight w:val="201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4A33BD" w:rsidP="0011079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BD" w:rsidRPr="00D53721" w:rsidRDefault="004A33BD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C0535" w:rsidRPr="00D53721" w:rsidTr="008014D3">
        <w:trPr>
          <w:trHeight w:val="210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FC0535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FC0535" w:rsidRPr="00D53721" w:rsidTr="008014D3">
        <w:trPr>
          <w:trHeight w:val="210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  <w:shd w:val="clear" w:color="auto" w:fill="FFFFFF"/>
          </w:tcPr>
          <w:p w:rsidR="00FC0535" w:rsidRPr="00D53721" w:rsidRDefault="00FC0535" w:rsidP="0011079A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0535" w:rsidRPr="00D53721" w:rsidRDefault="00FC0535" w:rsidP="0011079A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FC0535" w:rsidRDefault="00FC0535" w:rsidP="00FC0535">
      <w:pPr>
        <w:bidi/>
        <w:spacing w:line="216" w:lineRule="auto"/>
        <w:jc w:val="lowKashida"/>
        <w:rPr>
          <w:rFonts w:cs="B Lotus"/>
          <w:b/>
          <w:bCs/>
          <w:sz w:val="28"/>
          <w:szCs w:val="28"/>
          <w:rtl/>
        </w:rPr>
      </w:pPr>
    </w:p>
    <w:p w:rsidR="008A3D42" w:rsidRPr="00DC2255" w:rsidRDefault="00967914" w:rsidP="00FC0535">
      <w:pPr>
        <w:bidi/>
        <w:spacing w:line="216" w:lineRule="auto"/>
        <w:jc w:val="lowKashida"/>
        <w:rPr>
          <w:rFonts w:cs="B Lotus"/>
          <w:b/>
          <w:bCs/>
          <w:sz w:val="28"/>
          <w:szCs w:val="28"/>
          <w:rtl/>
        </w:rPr>
      </w:pPr>
      <w:r w:rsidRPr="00DC2255">
        <w:rPr>
          <w:rFonts w:cs="B Lotus" w:hint="cs"/>
          <w:b/>
          <w:bCs/>
          <w:sz w:val="28"/>
          <w:szCs w:val="28"/>
          <w:rtl/>
        </w:rPr>
        <w:t>ج</w:t>
      </w:r>
      <w:r w:rsidR="008A3D42" w:rsidRPr="00DC2255">
        <w:rPr>
          <w:rFonts w:cs="B Lotus" w:hint="cs"/>
          <w:b/>
          <w:bCs/>
          <w:sz w:val="28"/>
          <w:szCs w:val="28"/>
          <w:rtl/>
        </w:rPr>
        <w:t>) تألیف یا تدوین کتب چاپی یا الکترونیکی که به عنوان منبع آموزشی مورد استفاده قرار گیرد</w:t>
      </w:r>
    </w:p>
    <w:tbl>
      <w:tblPr>
        <w:bidiVisual/>
        <w:tblW w:w="10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1E0"/>
      </w:tblPr>
      <w:tblGrid>
        <w:gridCol w:w="8447"/>
        <w:gridCol w:w="505"/>
        <w:gridCol w:w="556"/>
        <w:gridCol w:w="688"/>
        <w:gridCol w:w="768"/>
      </w:tblGrid>
      <w:tr w:rsidR="008014D3" w:rsidRPr="00842093" w:rsidTr="008014D3">
        <w:trPr>
          <w:trHeight w:val="403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rtl/>
                <w:lang w:bidi="fa-IR"/>
              </w:rPr>
            </w:pPr>
            <w:r>
              <w:rPr>
                <w:rFonts w:cs="B Lotus" w:hint="cs"/>
                <w:bCs/>
                <w:rtl/>
                <w:lang w:bidi="fa-IR"/>
              </w:rPr>
              <w:t>عناوین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842093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842093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رأی کمیته ترفیع دانشکده</w:t>
            </w:r>
          </w:p>
        </w:tc>
      </w:tr>
      <w:tr w:rsidR="008014D3" w:rsidRPr="00D53721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4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014D3" w:rsidRPr="00D53721" w:rsidRDefault="008014D3" w:rsidP="00B67902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AB2218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014D3" w:rsidRPr="00D53721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DC225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88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014D3" w:rsidRPr="00D53721" w:rsidRDefault="008014D3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67902" w:rsidRPr="00D53721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B67902" w:rsidRPr="00D53721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B67902" w:rsidRPr="00D53721" w:rsidTr="0080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D53721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right w:val="single" w:sz="8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B67902" w:rsidRPr="00D53721" w:rsidRDefault="00B67902" w:rsidP="00DC2255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4AD4" w:rsidRPr="00D53721" w:rsidTr="008014D3">
        <w:tc>
          <w:tcPr>
            <w:tcW w:w="8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D42" w:rsidRPr="00D53721" w:rsidRDefault="008A3D42" w:rsidP="008A3D42">
            <w:pPr>
              <w:bidi/>
              <w:spacing w:line="216" w:lineRule="auto"/>
              <w:jc w:val="right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مجموع امتیازات ماده (</w:t>
            </w:r>
            <w:r>
              <w:rPr>
                <w:rFonts w:cs="B Lotus" w:hint="cs"/>
                <w:b/>
                <w:bCs/>
                <w:rtl/>
              </w:rPr>
              <w:t>2</w:t>
            </w:r>
            <w:r w:rsidRPr="00D53721">
              <w:rPr>
                <w:rFonts w:cs="B Lotus" w:hint="cs"/>
                <w:b/>
                <w:bCs/>
                <w:rtl/>
              </w:rPr>
              <w:t xml:space="preserve">) 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D42" w:rsidRPr="00D53721" w:rsidRDefault="008A3D42" w:rsidP="00DC2255">
            <w:pPr>
              <w:bidi/>
              <w:spacing w:line="216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8A3D42" w:rsidRDefault="008A3D42" w:rsidP="00E077EF">
      <w:pPr>
        <w:bidi/>
        <w:spacing w:line="72" w:lineRule="auto"/>
        <w:jc w:val="center"/>
        <w:rPr>
          <w:rFonts w:cs="B Lotus"/>
          <w:sz w:val="28"/>
          <w:szCs w:val="28"/>
          <w:rtl/>
          <w:lang w:bidi="fa-IR"/>
        </w:rPr>
      </w:pPr>
    </w:p>
    <w:p w:rsidR="00D264A2" w:rsidRDefault="00D264A2" w:rsidP="00B21032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="00977E85" w:rsidRPr="00B21032">
        <w:rPr>
          <w:rFonts w:cs="B Titr" w:hint="cs"/>
          <w:b/>
          <w:bCs/>
          <w:sz w:val="22"/>
          <w:szCs w:val="22"/>
          <w:rtl/>
        </w:rPr>
        <w:t>3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 w:rsidR="00B21032">
        <w:rPr>
          <w:rFonts w:cs="B Titr" w:hint="cs"/>
          <w:b/>
          <w:bCs/>
          <w:sz w:val="22"/>
          <w:szCs w:val="22"/>
          <w:rtl/>
        </w:rPr>
        <w:t xml:space="preserve"> </w:t>
      </w:r>
      <w:r w:rsidR="0086691C" w:rsidRPr="00B21032">
        <w:rPr>
          <w:rFonts w:cs="B Titr" w:hint="cs"/>
          <w:b/>
          <w:bCs/>
          <w:sz w:val="22"/>
          <w:szCs w:val="22"/>
          <w:rtl/>
        </w:rPr>
        <w:t>فعالیت</w:t>
      </w:r>
      <w:r w:rsidR="00977E85" w:rsidRPr="00B21032">
        <w:rPr>
          <w:rFonts w:cs="B Titr" w:hint="eastAsia"/>
          <w:b/>
          <w:bCs/>
          <w:sz w:val="22"/>
          <w:szCs w:val="22"/>
          <w:rtl/>
        </w:rPr>
        <w:t>‌</w:t>
      </w:r>
      <w:r w:rsidR="0086691C" w:rsidRPr="00B21032">
        <w:rPr>
          <w:rFonts w:cs="B Titr" w:hint="cs"/>
          <w:b/>
          <w:bCs/>
          <w:sz w:val="22"/>
          <w:szCs w:val="22"/>
          <w:rtl/>
        </w:rPr>
        <w:t>های</w:t>
      </w:r>
      <w:r w:rsidR="0086691C" w:rsidRPr="00B21032">
        <w:rPr>
          <w:rFonts w:cs="B Titr"/>
          <w:b/>
          <w:bCs/>
          <w:sz w:val="22"/>
          <w:szCs w:val="22"/>
          <w:rtl/>
        </w:rPr>
        <w:t xml:space="preserve"> </w:t>
      </w:r>
      <w:r w:rsidRPr="00B21032">
        <w:rPr>
          <w:rFonts w:cs="B Titr"/>
          <w:b/>
          <w:bCs/>
          <w:sz w:val="22"/>
          <w:szCs w:val="22"/>
          <w:rtl/>
        </w:rPr>
        <w:t>پژوهشي</w:t>
      </w:r>
      <w:r w:rsidR="0086691C" w:rsidRPr="00B21032">
        <w:rPr>
          <w:rFonts w:cs="B Titr" w:hint="cs"/>
          <w:b/>
          <w:bCs/>
          <w:sz w:val="22"/>
          <w:szCs w:val="22"/>
          <w:rtl/>
        </w:rPr>
        <w:t xml:space="preserve"> و فناوری</w:t>
      </w:r>
    </w:p>
    <w:p w:rsidR="00DC2255" w:rsidRPr="00B21032" w:rsidRDefault="00DC2255" w:rsidP="00E077EF">
      <w:pPr>
        <w:bidi/>
        <w:spacing w:line="72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05"/>
        <w:gridCol w:w="556"/>
        <w:gridCol w:w="691"/>
        <w:gridCol w:w="769"/>
      </w:tblGrid>
      <w:tr w:rsidR="00DB4AD4" w:rsidRPr="00D53721" w:rsidTr="008014D3">
        <w:trPr>
          <w:trHeight w:val="405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7E85" w:rsidRPr="00B21032" w:rsidRDefault="00977E85" w:rsidP="00D53721">
            <w:pPr>
              <w:bidi/>
              <w:jc w:val="center"/>
              <w:rPr>
                <w:rFonts w:cs="B Lotus"/>
                <w:b/>
                <w:rtl/>
                <w:lang w:bidi="fa-IR"/>
              </w:rPr>
            </w:pPr>
            <w:r w:rsidRPr="00B21032">
              <w:rPr>
                <w:rFonts w:cs="B Lotus" w:hint="cs"/>
                <w:b/>
                <w:rtl/>
                <w:lang w:bidi="fa-IR"/>
              </w:rPr>
              <w:t>عناوین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E85" w:rsidRPr="00842093" w:rsidRDefault="00977E85" w:rsidP="00DC2255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842093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رأی کمیته ترفیع دانشکده</w:t>
            </w:r>
          </w:p>
        </w:tc>
      </w:tr>
      <w:tr w:rsidR="00D02616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3-1) مقاله علمی- پژوهشی منتشر شده در مجلات علمی و پژوهشی معتبر داخلی و خارجی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02616" w:rsidRPr="00D53721" w:rsidRDefault="00D02616" w:rsidP="007529C8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AB2218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02616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D02616" w:rsidRPr="00D53721" w:rsidRDefault="00D02616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02616" w:rsidRPr="00D53721" w:rsidRDefault="00D02616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3-2) مقاله علمی- مروری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02616" w:rsidRPr="00D53721" w:rsidRDefault="00D02616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AB2218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02616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3-3) مقاله علمی </w:t>
            </w:r>
            <w:r w:rsidRPr="00B21032">
              <w:rPr>
                <w:rFonts w:hint="cs"/>
                <w:b/>
                <w:sz w:val="22"/>
                <w:szCs w:val="22"/>
                <w:rtl/>
                <w:lang w:bidi="fa-IR"/>
              </w:rPr>
              <w:t>–</w:t>
            </w: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ترویجی و نقد چاپ شده و مقاله پژوهشی در دائره المعارف  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02616" w:rsidRPr="00D53721" w:rsidRDefault="00D02616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16" w:rsidRPr="00AB2218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02616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529C8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529C8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3-4) مقاله علمی کامل داوری شده در مجموعه مقالات یا مجلات همایش های علمی معتبر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02616" w:rsidRPr="00D53721" w:rsidRDefault="00D02616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02616" w:rsidRDefault="00D02616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AB2218" w:rsidRDefault="00D02616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02616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2616" w:rsidRPr="00B21032" w:rsidRDefault="00D02616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02616" w:rsidRPr="00D53721" w:rsidRDefault="00D02616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2616" w:rsidRPr="00D53721" w:rsidRDefault="00D02616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5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705714" w:rsidRDefault="00705714">
      <w:pPr>
        <w:bidi/>
        <w:rPr>
          <w:rtl/>
        </w:rPr>
      </w:pPr>
    </w:p>
    <w:p w:rsidR="00705714" w:rsidRDefault="00705714" w:rsidP="00705714">
      <w:pPr>
        <w:bidi/>
      </w:pPr>
    </w:p>
    <w:tbl>
      <w:tblPr>
        <w:bidiVisual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07"/>
        <w:gridCol w:w="556"/>
        <w:gridCol w:w="691"/>
        <w:gridCol w:w="6"/>
        <w:gridCol w:w="765"/>
      </w:tblGrid>
      <w:tr w:rsidR="008014D3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3-5) خلاصه مقاله علمی در مجوعه مقالات همایش های علمی معتبر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8014D3" w:rsidRPr="00D53721" w:rsidRDefault="008014D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AB2218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014D3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1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7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02616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580" w:rsidRPr="00B21032" w:rsidRDefault="00421580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421580" w:rsidRPr="00D53721" w:rsidRDefault="00421580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1580" w:rsidRPr="00D53721" w:rsidRDefault="00421580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014D3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977E8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3-6) مقاله علمی صدرصد مستخرج از رساله/ پایان نامه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014D3" w:rsidRPr="00D53721" w:rsidRDefault="008014D3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14D3" w:rsidRPr="00AB2218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014D3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3-7) تولید دانش فنی/ اختراع یا اکتشاف منجر به تولید و تجاری سازی محصول یا فرآیند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3-8) گزارش های علمی طرح های پژوهشی و فناوری که با اجرای آن یکی از معضلات کشور حل شده باشد/ اثر بدیع و ارزنده هنری 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11079A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F04C2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4C2" w:rsidRPr="00B21032" w:rsidRDefault="000F04C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0F04C2" w:rsidRPr="00D53721" w:rsidRDefault="000F04C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0F04C2" w:rsidRPr="00D53721" w:rsidRDefault="000F04C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0F04C2" w:rsidRDefault="000F04C2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04C2" w:rsidRPr="00AB2218" w:rsidRDefault="000F04C2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3-9) اختراع یا اکتشاف ثبت شده در داخل یا خارج یا نوآوری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</w:tcPr>
          <w:p w:rsidR="00705714" w:rsidRPr="00D53721" w:rsidRDefault="00705714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05714" w:rsidRPr="00D53721" w:rsidRDefault="00705714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3-10) ایجاد ظرفیت فعال در جذب اعتبار پژوهشی (گرنت) داخلی یا بین المللی 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3-11) سایر فعالیت های فناوری (اختراعات و جشنواره) 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شده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D53721" w:rsidRDefault="00705714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نشده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705714" w:rsidRPr="00D53721" w:rsidTr="008014D3">
        <w:trPr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A33FCA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3-12) تألیف یا تصنیف (کتاب حاصل از دستاوردهای پژوهشی ذینفع)/ تألیف مجموعه کتاب هایی همانند دائره المعارف و ...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05714" w:rsidRPr="00D53721" w:rsidRDefault="00705714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705714" w:rsidRDefault="00705714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714" w:rsidRPr="00AB2218" w:rsidRDefault="00705714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705714" w:rsidRPr="00D53721" w:rsidTr="008014D3">
        <w:trPr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714" w:rsidRPr="00B21032" w:rsidRDefault="00705714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705714" w:rsidRPr="00D53721" w:rsidRDefault="00705714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714" w:rsidRPr="00D53721" w:rsidRDefault="00705714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6184C" w:rsidRPr="00D53721" w:rsidTr="008014D3"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07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705714" w:rsidRDefault="00705714">
      <w:pPr>
        <w:bidi/>
        <w:rPr>
          <w:rtl/>
        </w:rPr>
      </w:pPr>
    </w:p>
    <w:tbl>
      <w:tblPr>
        <w:bidiVisual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447"/>
        <w:gridCol w:w="510"/>
        <w:gridCol w:w="556"/>
        <w:gridCol w:w="704"/>
        <w:gridCol w:w="816"/>
        <w:gridCol w:w="11"/>
      </w:tblGrid>
      <w:tr w:rsidR="008014D3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967914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lastRenderedPageBreak/>
              <w:t xml:space="preserve">3-13) ارزیابی، داوری و نظارت بر 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طرح</w:t>
            </w:r>
            <w:r>
              <w:rPr>
                <w:rFonts w:cs="B Lotus" w:hint="eastAsia"/>
                <w:b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های</w:t>
            </w: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 پژوهشی، فناوری و نوآوری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014D3" w:rsidRPr="00D53721" w:rsidRDefault="008014D3" w:rsidP="00A6184C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014D3" w:rsidRDefault="008014D3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D3" w:rsidRPr="00AB2218" w:rsidRDefault="008014D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014D3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14D3" w:rsidRPr="00B21032" w:rsidRDefault="008014D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014D3" w:rsidRPr="00D53721" w:rsidRDefault="008014D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14D3" w:rsidRPr="00D53721" w:rsidRDefault="008014D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454" w:rsidRPr="00B21032" w:rsidRDefault="00B06454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B06454" w:rsidRPr="00D53721" w:rsidRDefault="00B06454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454" w:rsidRPr="00D53721" w:rsidRDefault="00B06454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  <w:trHeight w:val="399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6B03C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3-14) تجدید چاپ کتاب تألیفی یا تصنیفی 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0C0A03" w:rsidRPr="00D53721" w:rsidRDefault="000C0A03" w:rsidP="00143342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Default="000C0A0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0C0A03" w:rsidRDefault="000C0A03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AB2218" w:rsidRDefault="000C0A03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0C0A03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D53721" w:rsidRDefault="000C0A0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D53721" w:rsidRDefault="000C0A03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21032" w:rsidRDefault="00816C8B" w:rsidP="00840B9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3-15) ویرایش علمی کتاب / داوری مقالات علمی و پژوهشی 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16C8B" w:rsidRPr="00D53721" w:rsidRDefault="00816C8B" w:rsidP="00816C8B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پذیرفته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Default="00816C8B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816C8B" w:rsidRDefault="00816C8B" w:rsidP="0011079A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C8B" w:rsidRPr="00AB2218" w:rsidRDefault="00816C8B" w:rsidP="0011079A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16C8B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21032" w:rsidRDefault="00816C8B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16C8B" w:rsidRPr="00D53721" w:rsidRDefault="00816C8B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16C8B" w:rsidRPr="00D53721" w:rsidRDefault="00816C8B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16C8B" w:rsidRPr="00D53721" w:rsidRDefault="00816C8B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6C8B" w:rsidRPr="00D53721" w:rsidRDefault="00816C8B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840B9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3-16) تصحیح انتقادی کتاب معتبر 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AB2218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816C8B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C8B" w:rsidRPr="00B21032" w:rsidRDefault="00816C8B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816C8B" w:rsidRPr="00D53721" w:rsidRDefault="00816C8B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816C8B" w:rsidRPr="00D53721" w:rsidRDefault="00816C8B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16C8B" w:rsidRPr="00D53721" w:rsidRDefault="00816C8B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6C8B" w:rsidRPr="00D53721" w:rsidRDefault="00816C8B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816C8B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840B95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3-17) راهنمایی و مشاوره پایان نامه کارشناسی ارشد/ دکتری حرفه ای/ سطح 3 حوزه/ دکتری تخصصی/ سطح 4 حوزه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AB2218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0C0A03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63219C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3-18) کرسی های نظریه پردازی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0C0A03" w:rsidRDefault="000C0A03" w:rsidP="003C77A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03" w:rsidRPr="00AB2218" w:rsidRDefault="000C0A03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0C0A03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0A03" w:rsidRPr="00B21032" w:rsidRDefault="000C0A03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0C0A03" w:rsidRPr="00D53721" w:rsidRDefault="000C0A03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C0A03" w:rsidRPr="00D53721" w:rsidRDefault="000C0A03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0A09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Pr="00B21032" w:rsidRDefault="00DB0A09" w:rsidP="0063219C">
            <w:pPr>
              <w:bidi/>
              <w:spacing w:line="276" w:lineRule="auto"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 xml:space="preserve">3-19) کسب رتبه در جشنواره های ملی و بین المللی مرتبط با حوزه تخصصی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0A09" w:rsidRPr="00D53721" w:rsidRDefault="00DB0A09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Default="00DB0A09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0A09" w:rsidRDefault="00DB0A09" w:rsidP="003C77A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A09" w:rsidRPr="00AB2218" w:rsidRDefault="00DB0A09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0A09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Pr="00B21032" w:rsidRDefault="00DB0A09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0A09" w:rsidRPr="00D53721" w:rsidRDefault="00DB0A09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0A09" w:rsidRPr="00D53721" w:rsidRDefault="00DB0A09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B0A09" w:rsidRPr="00D53721" w:rsidRDefault="00DB0A09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0A09" w:rsidRPr="00D53721" w:rsidRDefault="00DB0A09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DB0A09" w:rsidRPr="00D53721" w:rsidTr="008014D3">
        <w:trPr>
          <w:gridAfter w:val="1"/>
          <w:wAfter w:w="11" w:type="dxa"/>
          <w:trHeight w:val="210"/>
        </w:trPr>
        <w:tc>
          <w:tcPr>
            <w:tcW w:w="84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Pr="00B21032" w:rsidRDefault="00DB0A09" w:rsidP="0063219C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2"/>
                <w:szCs w:val="22"/>
                <w:rtl/>
                <w:lang w:bidi="fa-IR"/>
              </w:rPr>
              <w:t>3-20) ترجمه کتاب تخصصی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FFFFF"/>
          </w:tcPr>
          <w:p w:rsidR="00DB0A09" w:rsidRPr="00D53721" w:rsidRDefault="00DB0A09" w:rsidP="00D53721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 xml:space="preserve">پذیرفته 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Default="00DB0A09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امتیاز</w:t>
            </w:r>
          </w:p>
          <w:p w:rsidR="00DB0A09" w:rsidRDefault="00DB0A09" w:rsidP="003C77A0">
            <w:pPr>
              <w:bidi/>
              <w:spacing w:line="192" w:lineRule="auto"/>
              <w:jc w:val="center"/>
              <w:rPr>
                <w:rFonts w:cs="B Lotus"/>
                <w:b/>
                <w:sz w:val="20"/>
                <w:szCs w:val="20"/>
                <w:lang w:bidi="fa-IR"/>
              </w:rPr>
            </w:pPr>
            <w:r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A09" w:rsidRPr="00AB2218" w:rsidRDefault="00DB0A09" w:rsidP="003C77A0">
            <w:pPr>
              <w:bidi/>
              <w:spacing w:line="192" w:lineRule="auto"/>
              <w:jc w:val="center"/>
              <w:rPr>
                <w:rFonts w:cs="B Lotus"/>
                <w:bCs/>
                <w:sz w:val="22"/>
                <w:szCs w:val="22"/>
                <w:lang w:bidi="fa-IR"/>
              </w:rPr>
            </w:pPr>
            <w:r w:rsidRPr="00AB2218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سهم متقاضی</w:t>
            </w:r>
          </w:p>
        </w:tc>
      </w:tr>
      <w:tr w:rsidR="00DB0A09" w:rsidRPr="00D53721" w:rsidTr="008014D3">
        <w:trPr>
          <w:gridAfter w:val="1"/>
          <w:wAfter w:w="11" w:type="dxa"/>
          <w:trHeight w:val="195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0A09" w:rsidRPr="00B21032" w:rsidRDefault="00DB0A09" w:rsidP="00ED25F2">
            <w:pPr>
              <w:bidi/>
              <w:rPr>
                <w:rFonts w:cs="B Lotus"/>
                <w:b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DB0A09" w:rsidRPr="00D53721" w:rsidRDefault="00DB0A09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شد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:rsidR="00DB0A09" w:rsidRPr="00D53721" w:rsidRDefault="00DB0A09" w:rsidP="00C13C67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  <w:r w:rsidRPr="00D53721">
              <w:rPr>
                <w:rFonts w:cs="B Lotus" w:hint="cs"/>
                <w:bCs/>
                <w:sz w:val="22"/>
                <w:szCs w:val="22"/>
                <w:rtl/>
                <w:lang w:bidi="fa-IR"/>
              </w:rPr>
              <w:t>نشد</w:t>
            </w:r>
          </w:p>
        </w:tc>
        <w:tc>
          <w:tcPr>
            <w:tcW w:w="704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DB0A09" w:rsidRPr="00D53721" w:rsidRDefault="00DB0A09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0A09" w:rsidRPr="00D53721" w:rsidRDefault="00DB0A09" w:rsidP="00951670">
            <w:pPr>
              <w:bidi/>
              <w:jc w:val="center"/>
              <w:rPr>
                <w:rFonts w:cs="B Lotus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0C0A03" w:rsidRPr="00D53721" w:rsidTr="008014D3">
        <w:trPr>
          <w:gridAfter w:val="1"/>
          <w:wAfter w:w="11" w:type="dxa"/>
        </w:trPr>
        <w:tc>
          <w:tcPr>
            <w:tcW w:w="8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3342" w:rsidRPr="00B21032" w:rsidRDefault="00143342" w:rsidP="00ED25F2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  <w:r w:rsidRPr="00B21032">
              <w:rPr>
                <w:rFonts w:cs="B Lotus" w:hint="cs"/>
                <w:b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  <w:shd w:val="clear" w:color="auto" w:fill="FFFFFF"/>
          </w:tcPr>
          <w:p w:rsidR="00143342" w:rsidRPr="00D53721" w:rsidRDefault="00143342" w:rsidP="00D53721">
            <w:pPr>
              <w:bidi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3342" w:rsidRPr="00D53721" w:rsidRDefault="00143342" w:rsidP="00951670">
            <w:pPr>
              <w:bidi/>
              <w:jc w:val="center"/>
              <w:rPr>
                <w:rFonts w:cs="B Lotus"/>
                <w:b/>
                <w:sz w:val="20"/>
                <w:szCs w:val="20"/>
                <w:rtl/>
                <w:lang w:bidi="fa-IR"/>
              </w:rPr>
            </w:pPr>
          </w:p>
        </w:tc>
      </w:tr>
      <w:tr w:rsidR="00AC78CE" w:rsidRPr="00D53721" w:rsidTr="008014D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89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E4" w:rsidRPr="00B21032" w:rsidRDefault="000D57E4" w:rsidP="00762138">
            <w:pPr>
              <w:bidi/>
              <w:spacing w:line="216" w:lineRule="auto"/>
              <w:jc w:val="right"/>
              <w:rPr>
                <w:rFonts w:cs="B Lotus"/>
                <w:b/>
                <w:rtl/>
              </w:rPr>
            </w:pPr>
            <w:r w:rsidRPr="00B21032">
              <w:rPr>
                <w:rFonts w:cs="B Lotus" w:hint="cs"/>
                <w:b/>
                <w:rtl/>
              </w:rPr>
              <w:t>مجموع امتیازات ماده (</w:t>
            </w:r>
            <w:r w:rsidR="00762138" w:rsidRPr="00B21032">
              <w:rPr>
                <w:rFonts w:cs="B Lotus" w:hint="cs"/>
                <w:b/>
                <w:rtl/>
              </w:rPr>
              <w:t>3</w:t>
            </w:r>
            <w:r w:rsidRPr="00B21032">
              <w:rPr>
                <w:rFonts w:cs="B Lotus" w:hint="cs"/>
                <w:b/>
                <w:rtl/>
              </w:rPr>
              <w:t xml:space="preserve">) </w:t>
            </w:r>
          </w:p>
        </w:tc>
        <w:tc>
          <w:tcPr>
            <w:tcW w:w="208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E4" w:rsidRPr="00D53721" w:rsidRDefault="000D57E4" w:rsidP="00DC2255">
            <w:pPr>
              <w:bidi/>
              <w:spacing w:line="216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E077EF" w:rsidRDefault="00E077EF" w:rsidP="00E077EF">
      <w:pPr>
        <w:bidi/>
        <w:spacing w:line="120" w:lineRule="auto"/>
        <w:jc w:val="center"/>
        <w:rPr>
          <w:rFonts w:cs="B Titr"/>
          <w:b/>
          <w:bCs/>
          <w:sz w:val="22"/>
          <w:szCs w:val="22"/>
          <w:rtl/>
        </w:rPr>
      </w:pPr>
    </w:p>
    <w:p w:rsidR="001443C1" w:rsidRDefault="001443C1" w:rsidP="00E077EF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</w:p>
    <w:p w:rsidR="00A85DFF" w:rsidRDefault="00A85DFF" w:rsidP="001443C1">
      <w:pPr>
        <w:bidi/>
        <w:spacing w:line="216" w:lineRule="auto"/>
        <w:jc w:val="center"/>
        <w:rPr>
          <w:rFonts w:cs="B Titr"/>
          <w:b/>
          <w:bCs/>
          <w:sz w:val="22"/>
          <w:szCs w:val="22"/>
          <w:rtl/>
        </w:rPr>
      </w:pPr>
      <w:r w:rsidRPr="00B21032">
        <w:rPr>
          <w:rFonts w:cs="B Titr"/>
          <w:b/>
          <w:bCs/>
          <w:sz w:val="22"/>
          <w:szCs w:val="22"/>
          <w:rtl/>
        </w:rPr>
        <w:t>ماده (</w:t>
      </w:r>
      <w:r w:rsidR="00762138" w:rsidRPr="00B21032">
        <w:rPr>
          <w:rFonts w:cs="B Titr" w:hint="cs"/>
          <w:b/>
          <w:bCs/>
          <w:sz w:val="22"/>
          <w:szCs w:val="22"/>
          <w:rtl/>
        </w:rPr>
        <w:t>4</w:t>
      </w:r>
      <w:r w:rsidRPr="00B21032">
        <w:rPr>
          <w:rFonts w:cs="B Titr"/>
          <w:b/>
          <w:bCs/>
          <w:sz w:val="22"/>
          <w:szCs w:val="22"/>
          <w:rtl/>
        </w:rPr>
        <w:t xml:space="preserve">) </w:t>
      </w:r>
      <w:r w:rsidR="00B21032">
        <w:rPr>
          <w:rFonts w:cs="B Titr" w:hint="cs"/>
          <w:b/>
          <w:bCs/>
          <w:sz w:val="22"/>
          <w:szCs w:val="22"/>
          <w:rtl/>
        </w:rPr>
        <w:t xml:space="preserve"> </w:t>
      </w:r>
      <w:r w:rsidR="00762138" w:rsidRPr="00B21032">
        <w:rPr>
          <w:rFonts w:cs="B Titr" w:hint="cs"/>
          <w:b/>
          <w:bCs/>
          <w:sz w:val="22"/>
          <w:szCs w:val="22"/>
          <w:rtl/>
        </w:rPr>
        <w:t>فعالیت</w:t>
      </w:r>
      <w:r w:rsidR="00762138" w:rsidRPr="00B21032">
        <w:rPr>
          <w:rFonts w:cs="B Titr" w:hint="eastAsia"/>
          <w:b/>
          <w:bCs/>
          <w:sz w:val="22"/>
          <w:szCs w:val="22"/>
          <w:rtl/>
        </w:rPr>
        <w:t>‌</w:t>
      </w:r>
      <w:r w:rsidR="00762138" w:rsidRPr="00B21032">
        <w:rPr>
          <w:rFonts w:cs="B Titr" w:hint="cs"/>
          <w:b/>
          <w:bCs/>
          <w:sz w:val="22"/>
          <w:szCs w:val="22"/>
          <w:rtl/>
        </w:rPr>
        <w:t xml:space="preserve">های </w:t>
      </w:r>
      <w:r w:rsidRPr="00B21032">
        <w:rPr>
          <w:rFonts w:cs="B Titr" w:hint="cs"/>
          <w:b/>
          <w:bCs/>
          <w:sz w:val="22"/>
          <w:szCs w:val="22"/>
          <w:rtl/>
        </w:rPr>
        <w:t>علمی</w:t>
      </w:r>
      <w:r w:rsidRPr="00B21032">
        <w:rPr>
          <w:rFonts w:hint="cs"/>
          <w:b/>
          <w:bCs/>
          <w:sz w:val="22"/>
          <w:szCs w:val="22"/>
          <w:rtl/>
        </w:rPr>
        <w:t>–</w:t>
      </w:r>
      <w:r w:rsidRPr="00B21032">
        <w:rPr>
          <w:rFonts w:cs="B Titr" w:hint="cs"/>
          <w:b/>
          <w:bCs/>
          <w:sz w:val="22"/>
          <w:szCs w:val="22"/>
          <w:rtl/>
        </w:rPr>
        <w:t xml:space="preserve"> اجرایی</w:t>
      </w:r>
    </w:p>
    <w:p w:rsidR="00DC2255" w:rsidRPr="00B21032" w:rsidRDefault="00DC2255" w:rsidP="00DC2255">
      <w:pPr>
        <w:bidi/>
        <w:spacing w:line="120" w:lineRule="auto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37"/>
        <w:gridCol w:w="7487"/>
        <w:gridCol w:w="8"/>
        <w:gridCol w:w="1075"/>
        <w:gridCol w:w="1077"/>
        <w:gridCol w:w="648"/>
      </w:tblGrid>
      <w:tr w:rsidR="00A85DFF" w:rsidRPr="00D53721" w:rsidTr="008014D3">
        <w:trPr>
          <w:cantSplit/>
          <w:trHeight w:val="5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749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عناوین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5372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خاتمه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امتیاز</w:t>
            </w:r>
          </w:p>
        </w:tc>
      </w:tr>
      <w:tr w:rsidR="00A85DFF" w:rsidRPr="00D53721" w:rsidTr="008014D3">
        <w:tc>
          <w:tcPr>
            <w:tcW w:w="637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7493" w:type="dxa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7493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7493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7493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7493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7493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7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DFF" w:rsidRPr="00D53721" w:rsidRDefault="00A85DFF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FC68A1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68A1" w:rsidRPr="00D53721" w:rsidRDefault="00FC68A1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FC68A1" w:rsidRPr="00D53721" w:rsidRDefault="00FC68A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FC68A1" w:rsidRPr="00D53721" w:rsidRDefault="00FC68A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FC68A1" w:rsidRPr="00D53721" w:rsidRDefault="00FC68A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FC68A1" w:rsidRPr="00D53721" w:rsidRDefault="00FC68A1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C273DC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C273DC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C273DC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C273DC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B5784D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84D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14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B5784D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84D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B5784D" w:rsidRPr="00D53721" w:rsidTr="008014D3"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84D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75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84D" w:rsidRPr="00D53721" w:rsidRDefault="00B5784D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273DC" w:rsidRPr="00D53721" w:rsidTr="008014D3"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3DC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7501" w:type="dxa"/>
            <w:gridSpan w:val="2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/>
          </w:tcPr>
          <w:p w:rsidR="00C273DC" w:rsidRPr="00D53721" w:rsidRDefault="00C273DC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6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85DFF" w:rsidRPr="00D53721" w:rsidRDefault="00B5784D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19</w:t>
            </w:r>
          </w:p>
        </w:tc>
        <w:tc>
          <w:tcPr>
            <w:tcW w:w="7501" w:type="dxa"/>
            <w:gridSpan w:val="2"/>
            <w:tcBorders>
              <w:bottom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D833B4" w:rsidRPr="00D53721" w:rsidTr="008014D3">
        <w:tc>
          <w:tcPr>
            <w:tcW w:w="6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833B4" w:rsidRPr="00D53721" w:rsidRDefault="00D833B4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20</w:t>
            </w:r>
          </w:p>
        </w:tc>
        <w:tc>
          <w:tcPr>
            <w:tcW w:w="7501" w:type="dxa"/>
            <w:gridSpan w:val="2"/>
            <w:tcBorders>
              <w:bottom w:val="single" w:sz="8" w:space="0" w:color="auto"/>
            </w:tcBorders>
            <w:shd w:val="clear" w:color="auto" w:fill="FFFFFF"/>
          </w:tcPr>
          <w:p w:rsidR="00D833B4" w:rsidRPr="00D53721" w:rsidRDefault="00D833B4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FFFFFF"/>
          </w:tcPr>
          <w:p w:rsidR="00D833B4" w:rsidRPr="00D53721" w:rsidRDefault="00D833B4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FFFFFF"/>
          </w:tcPr>
          <w:p w:rsidR="00D833B4" w:rsidRPr="00D53721" w:rsidRDefault="00D833B4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4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833B4" w:rsidRPr="00D53721" w:rsidRDefault="00D833B4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A85DFF" w:rsidRPr="00D53721" w:rsidTr="008014D3">
        <w:tc>
          <w:tcPr>
            <w:tcW w:w="1028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5DFF" w:rsidRPr="00D53721" w:rsidRDefault="00A85DFF" w:rsidP="00D833B4">
            <w:pPr>
              <w:bidi/>
              <w:spacing w:line="216" w:lineRule="auto"/>
              <w:jc w:val="right"/>
              <w:rPr>
                <w:rFonts w:cs="B Lotus"/>
                <w:b/>
                <w:bCs/>
                <w:rtl/>
              </w:rPr>
            </w:pPr>
            <w:r w:rsidRPr="00D53721">
              <w:rPr>
                <w:rFonts w:cs="B Lotus" w:hint="cs"/>
                <w:b/>
                <w:bCs/>
                <w:rtl/>
              </w:rPr>
              <w:t>مجموع امتیازات ماده (</w:t>
            </w:r>
            <w:r w:rsidR="00D833B4">
              <w:rPr>
                <w:rFonts w:cs="B Lotus" w:hint="cs"/>
                <w:b/>
                <w:bCs/>
                <w:rtl/>
              </w:rPr>
              <w:t>4</w:t>
            </w:r>
            <w:r w:rsidRPr="00D53721">
              <w:rPr>
                <w:rFonts w:cs="B Lotus" w:hint="cs"/>
                <w:b/>
                <w:bCs/>
                <w:rtl/>
              </w:rPr>
              <w:t xml:space="preserve">)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FF" w:rsidRPr="00D53721" w:rsidRDefault="00A85DFF" w:rsidP="00D53721">
            <w:pPr>
              <w:bidi/>
              <w:spacing w:line="216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A85DFF" w:rsidRDefault="00A85DFF" w:rsidP="00A85DFF">
      <w:pPr>
        <w:bidi/>
        <w:spacing w:line="216" w:lineRule="auto"/>
        <w:jc w:val="lowKashida"/>
        <w:rPr>
          <w:rFonts w:cs="B Lotus"/>
          <w:b/>
          <w:bCs/>
        </w:rPr>
      </w:pPr>
    </w:p>
    <w:p w:rsidR="00165626" w:rsidRDefault="00165626" w:rsidP="00165626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1C0FB9" w:rsidP="001C0FB9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1C0FB9" w:rsidP="001C0FB9">
      <w:pPr>
        <w:bidi/>
        <w:spacing w:line="216" w:lineRule="auto"/>
        <w:jc w:val="lowKashida"/>
        <w:rPr>
          <w:rFonts w:cs="B Lotus"/>
          <w:b/>
          <w:bCs/>
          <w:rtl/>
        </w:rPr>
      </w:pPr>
    </w:p>
    <w:p w:rsidR="001C0FB9" w:rsidRDefault="001C0FB9" w:rsidP="001C0FB9">
      <w:pPr>
        <w:bidi/>
        <w:spacing w:line="216" w:lineRule="auto"/>
        <w:jc w:val="lowKashida"/>
        <w:rPr>
          <w:rFonts w:cs="B Lotus"/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5"/>
        <w:gridCol w:w="5467"/>
      </w:tblGrid>
      <w:tr w:rsidR="00E45081" w:rsidRPr="00D53721" w:rsidTr="008014D3">
        <w:tc>
          <w:tcPr>
            <w:tcW w:w="5494" w:type="dxa"/>
            <w:vAlign w:val="center"/>
          </w:tcPr>
          <w:p w:rsidR="00E45081" w:rsidRPr="00D53721" w:rsidRDefault="00E45081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53721">
              <w:rPr>
                <w:rFonts w:cs="B Lotus" w:hint="cs"/>
                <w:b/>
                <w:bCs/>
                <w:sz w:val="28"/>
                <w:szCs w:val="28"/>
                <w:rtl/>
              </w:rPr>
              <w:t>امضاء عضو هیأت علمی</w:t>
            </w:r>
          </w:p>
        </w:tc>
        <w:tc>
          <w:tcPr>
            <w:tcW w:w="5495" w:type="dxa"/>
            <w:vAlign w:val="center"/>
          </w:tcPr>
          <w:p w:rsidR="00E45081" w:rsidRPr="00D53721" w:rsidRDefault="00E45081" w:rsidP="002C7777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53721">
              <w:rPr>
                <w:rFonts w:cs="B Lotus" w:hint="cs"/>
                <w:b/>
                <w:bCs/>
                <w:sz w:val="28"/>
                <w:szCs w:val="28"/>
                <w:rtl/>
              </w:rPr>
              <w:t>امضاء مدیر گروه مربوطه</w:t>
            </w:r>
          </w:p>
        </w:tc>
      </w:tr>
      <w:tr w:rsidR="00E45081" w:rsidRPr="00D53721" w:rsidTr="008014D3">
        <w:trPr>
          <w:trHeight w:val="1699"/>
        </w:trPr>
        <w:tc>
          <w:tcPr>
            <w:tcW w:w="5494" w:type="dxa"/>
          </w:tcPr>
          <w:p w:rsidR="002C7777" w:rsidRDefault="002C7777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2C7777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2C7777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2C7777" w:rsidRDefault="002C7777" w:rsidP="002C7777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1C0FB9" w:rsidRDefault="001C0FB9" w:rsidP="001C0FB9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  <w:p w:rsidR="001C0FB9" w:rsidRPr="00D53721" w:rsidRDefault="001C0FB9" w:rsidP="001C0FB9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5495" w:type="dxa"/>
          </w:tcPr>
          <w:p w:rsidR="00E45081" w:rsidRPr="00D53721" w:rsidRDefault="00E45081" w:rsidP="00D53721">
            <w:pPr>
              <w:bidi/>
              <w:spacing w:line="216" w:lineRule="auto"/>
              <w:jc w:val="lowKashida"/>
              <w:rPr>
                <w:rFonts w:cs="B Lotus"/>
                <w:rtl/>
              </w:rPr>
            </w:pPr>
          </w:p>
        </w:tc>
      </w:tr>
    </w:tbl>
    <w:p w:rsidR="00E45081" w:rsidRPr="00911FF7" w:rsidRDefault="00E45081" w:rsidP="00E45081">
      <w:pPr>
        <w:bidi/>
        <w:spacing w:line="216" w:lineRule="auto"/>
        <w:jc w:val="lowKashida"/>
        <w:rPr>
          <w:rFonts w:cs="B Lotus"/>
          <w:rtl/>
        </w:rPr>
      </w:pPr>
    </w:p>
    <w:sectPr w:rsidR="00E45081" w:rsidRPr="00911FF7" w:rsidSect="00D64739">
      <w:footerReference w:type="even" r:id="rId8"/>
      <w:footerReference w:type="default" r:id="rId9"/>
      <w:pgSz w:w="11907" w:h="16840" w:code="9"/>
      <w:pgMar w:top="56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FC" w:rsidRDefault="001D05FC">
      <w:r>
        <w:separator/>
      </w:r>
    </w:p>
  </w:endnote>
  <w:endnote w:type="continuationSeparator" w:id="1">
    <w:p w:rsidR="001D05FC" w:rsidRDefault="001D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9A" w:rsidRDefault="00086C65" w:rsidP="00B96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07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79A" w:rsidRDefault="0011079A" w:rsidP="00B77E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9A" w:rsidRPr="00B77E07" w:rsidRDefault="00086C65" w:rsidP="0026706D">
    <w:pPr>
      <w:pStyle w:val="Footer"/>
      <w:framePr w:wrap="around" w:vAnchor="text" w:hAnchor="margin" w:xAlign="center" w:y="1"/>
      <w:rPr>
        <w:rFonts w:cs="B Titr"/>
        <w:rtl/>
        <w:lang w:bidi="fa-IR"/>
      </w:rPr>
    </w:pPr>
    <w:r>
      <w:rPr>
        <w:rStyle w:val="PageNumber"/>
      </w:rPr>
      <w:fldChar w:fldCharType="begin"/>
    </w:r>
    <w:r w:rsidR="001107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4D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FC" w:rsidRDefault="001D05FC">
      <w:r>
        <w:separator/>
      </w:r>
    </w:p>
  </w:footnote>
  <w:footnote w:type="continuationSeparator" w:id="1">
    <w:p w:rsidR="001D05FC" w:rsidRDefault="001D0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97226"/>
    <w:rsid w:val="000130A6"/>
    <w:rsid w:val="00016E78"/>
    <w:rsid w:val="00081D27"/>
    <w:rsid w:val="0008377E"/>
    <w:rsid w:val="00084FD7"/>
    <w:rsid w:val="00086C65"/>
    <w:rsid w:val="000C0A03"/>
    <w:rsid w:val="000C2DBD"/>
    <w:rsid w:val="000D57E4"/>
    <w:rsid w:val="000E206E"/>
    <w:rsid w:val="000E70D5"/>
    <w:rsid w:val="000F04C2"/>
    <w:rsid w:val="00105AE1"/>
    <w:rsid w:val="0011079A"/>
    <w:rsid w:val="00110DE8"/>
    <w:rsid w:val="00116577"/>
    <w:rsid w:val="00116983"/>
    <w:rsid w:val="00121F64"/>
    <w:rsid w:val="0012492D"/>
    <w:rsid w:val="00127F60"/>
    <w:rsid w:val="00130F61"/>
    <w:rsid w:val="00133D9E"/>
    <w:rsid w:val="00134539"/>
    <w:rsid w:val="00137F99"/>
    <w:rsid w:val="00142766"/>
    <w:rsid w:val="00143342"/>
    <w:rsid w:val="00143DDF"/>
    <w:rsid w:val="001443C1"/>
    <w:rsid w:val="00165626"/>
    <w:rsid w:val="0019166E"/>
    <w:rsid w:val="00193008"/>
    <w:rsid w:val="00195E39"/>
    <w:rsid w:val="001C0FB9"/>
    <w:rsid w:val="001D05FC"/>
    <w:rsid w:val="001E5388"/>
    <w:rsid w:val="001E78E9"/>
    <w:rsid w:val="001F16D0"/>
    <w:rsid w:val="00206AF1"/>
    <w:rsid w:val="00210433"/>
    <w:rsid w:val="002112CF"/>
    <w:rsid w:val="00214370"/>
    <w:rsid w:val="00214F80"/>
    <w:rsid w:val="00242AE3"/>
    <w:rsid w:val="002529BC"/>
    <w:rsid w:val="00252DDD"/>
    <w:rsid w:val="00255CD9"/>
    <w:rsid w:val="002600BE"/>
    <w:rsid w:val="0026706D"/>
    <w:rsid w:val="00280A00"/>
    <w:rsid w:val="002965DA"/>
    <w:rsid w:val="00296D42"/>
    <w:rsid w:val="002B7085"/>
    <w:rsid w:val="002C7777"/>
    <w:rsid w:val="002D1787"/>
    <w:rsid w:val="002D46F0"/>
    <w:rsid w:val="002E3CDD"/>
    <w:rsid w:val="002F3391"/>
    <w:rsid w:val="00310852"/>
    <w:rsid w:val="0033534D"/>
    <w:rsid w:val="003354FD"/>
    <w:rsid w:val="003418EE"/>
    <w:rsid w:val="00345EF5"/>
    <w:rsid w:val="00352239"/>
    <w:rsid w:val="003641CB"/>
    <w:rsid w:val="00377018"/>
    <w:rsid w:val="003807D2"/>
    <w:rsid w:val="003B497A"/>
    <w:rsid w:val="003C0444"/>
    <w:rsid w:val="003E058A"/>
    <w:rsid w:val="003E48FC"/>
    <w:rsid w:val="004076F9"/>
    <w:rsid w:val="00420BEB"/>
    <w:rsid w:val="00421580"/>
    <w:rsid w:val="00423B61"/>
    <w:rsid w:val="00424F64"/>
    <w:rsid w:val="004257C8"/>
    <w:rsid w:val="00464DB2"/>
    <w:rsid w:val="00471986"/>
    <w:rsid w:val="00482A18"/>
    <w:rsid w:val="00483308"/>
    <w:rsid w:val="004A1E78"/>
    <w:rsid w:val="004A33BD"/>
    <w:rsid w:val="004A405B"/>
    <w:rsid w:val="004A75DF"/>
    <w:rsid w:val="004C660B"/>
    <w:rsid w:val="004D1FD3"/>
    <w:rsid w:val="004E4F5D"/>
    <w:rsid w:val="00503422"/>
    <w:rsid w:val="00513B3E"/>
    <w:rsid w:val="005205AC"/>
    <w:rsid w:val="00563187"/>
    <w:rsid w:val="00585085"/>
    <w:rsid w:val="00597284"/>
    <w:rsid w:val="005A3E4E"/>
    <w:rsid w:val="005B0769"/>
    <w:rsid w:val="006009C5"/>
    <w:rsid w:val="00604C79"/>
    <w:rsid w:val="0060648B"/>
    <w:rsid w:val="00613921"/>
    <w:rsid w:val="0061658B"/>
    <w:rsid w:val="00627F02"/>
    <w:rsid w:val="00630817"/>
    <w:rsid w:val="0063219C"/>
    <w:rsid w:val="0065185D"/>
    <w:rsid w:val="00684679"/>
    <w:rsid w:val="006B03C2"/>
    <w:rsid w:val="006C389D"/>
    <w:rsid w:val="006E6237"/>
    <w:rsid w:val="006E788D"/>
    <w:rsid w:val="006F0808"/>
    <w:rsid w:val="00705714"/>
    <w:rsid w:val="007167CF"/>
    <w:rsid w:val="00722B2B"/>
    <w:rsid w:val="007529C8"/>
    <w:rsid w:val="00762138"/>
    <w:rsid w:val="0076662C"/>
    <w:rsid w:val="0077399A"/>
    <w:rsid w:val="00773EEE"/>
    <w:rsid w:val="007813D5"/>
    <w:rsid w:val="007832ED"/>
    <w:rsid w:val="007843B8"/>
    <w:rsid w:val="007A0527"/>
    <w:rsid w:val="007A5ABC"/>
    <w:rsid w:val="007B44DA"/>
    <w:rsid w:val="007B7F07"/>
    <w:rsid w:val="007C3D96"/>
    <w:rsid w:val="008014D3"/>
    <w:rsid w:val="00816C8B"/>
    <w:rsid w:val="008322ED"/>
    <w:rsid w:val="00832401"/>
    <w:rsid w:val="008373ED"/>
    <w:rsid w:val="00840B95"/>
    <w:rsid w:val="00842093"/>
    <w:rsid w:val="00842E3E"/>
    <w:rsid w:val="0086691C"/>
    <w:rsid w:val="00876D15"/>
    <w:rsid w:val="008A3D42"/>
    <w:rsid w:val="008B363F"/>
    <w:rsid w:val="008B5A7B"/>
    <w:rsid w:val="008C27D9"/>
    <w:rsid w:val="008D161A"/>
    <w:rsid w:val="008E0D6C"/>
    <w:rsid w:val="008F0060"/>
    <w:rsid w:val="00911FF7"/>
    <w:rsid w:val="00937093"/>
    <w:rsid w:val="00944D02"/>
    <w:rsid w:val="00945351"/>
    <w:rsid w:val="00945F3C"/>
    <w:rsid w:val="00951670"/>
    <w:rsid w:val="0096670F"/>
    <w:rsid w:val="00966D45"/>
    <w:rsid w:val="00967914"/>
    <w:rsid w:val="00972813"/>
    <w:rsid w:val="00977E85"/>
    <w:rsid w:val="009A37E4"/>
    <w:rsid w:val="009B03BB"/>
    <w:rsid w:val="009B2043"/>
    <w:rsid w:val="009B5CE2"/>
    <w:rsid w:val="009C341C"/>
    <w:rsid w:val="009D691A"/>
    <w:rsid w:val="009E4DFB"/>
    <w:rsid w:val="00A058A0"/>
    <w:rsid w:val="00A10662"/>
    <w:rsid w:val="00A33FCA"/>
    <w:rsid w:val="00A42B1E"/>
    <w:rsid w:val="00A524DA"/>
    <w:rsid w:val="00A6184C"/>
    <w:rsid w:val="00A745A3"/>
    <w:rsid w:val="00A85DFF"/>
    <w:rsid w:val="00AA3720"/>
    <w:rsid w:val="00AA56D8"/>
    <w:rsid w:val="00AB039D"/>
    <w:rsid w:val="00AB2218"/>
    <w:rsid w:val="00AB287B"/>
    <w:rsid w:val="00AB4C89"/>
    <w:rsid w:val="00AB5679"/>
    <w:rsid w:val="00AC78CE"/>
    <w:rsid w:val="00AD34F4"/>
    <w:rsid w:val="00AD44C1"/>
    <w:rsid w:val="00AD629B"/>
    <w:rsid w:val="00AE73BB"/>
    <w:rsid w:val="00AF0AE0"/>
    <w:rsid w:val="00B056D0"/>
    <w:rsid w:val="00B06454"/>
    <w:rsid w:val="00B1061A"/>
    <w:rsid w:val="00B137AD"/>
    <w:rsid w:val="00B166C1"/>
    <w:rsid w:val="00B21032"/>
    <w:rsid w:val="00B23A33"/>
    <w:rsid w:val="00B244FE"/>
    <w:rsid w:val="00B51A5D"/>
    <w:rsid w:val="00B5784D"/>
    <w:rsid w:val="00B578B2"/>
    <w:rsid w:val="00B67902"/>
    <w:rsid w:val="00B77E07"/>
    <w:rsid w:val="00B936A8"/>
    <w:rsid w:val="00B96E34"/>
    <w:rsid w:val="00B97226"/>
    <w:rsid w:val="00BC26B9"/>
    <w:rsid w:val="00BC2D90"/>
    <w:rsid w:val="00BD0DE5"/>
    <w:rsid w:val="00BD7042"/>
    <w:rsid w:val="00BF6512"/>
    <w:rsid w:val="00C13C67"/>
    <w:rsid w:val="00C152E8"/>
    <w:rsid w:val="00C273DC"/>
    <w:rsid w:val="00C34889"/>
    <w:rsid w:val="00C55F0A"/>
    <w:rsid w:val="00C562C6"/>
    <w:rsid w:val="00C72395"/>
    <w:rsid w:val="00CA2B73"/>
    <w:rsid w:val="00CB4C32"/>
    <w:rsid w:val="00CB52E5"/>
    <w:rsid w:val="00CB7891"/>
    <w:rsid w:val="00D02616"/>
    <w:rsid w:val="00D06505"/>
    <w:rsid w:val="00D264A2"/>
    <w:rsid w:val="00D4752F"/>
    <w:rsid w:val="00D53721"/>
    <w:rsid w:val="00D64739"/>
    <w:rsid w:val="00D65F77"/>
    <w:rsid w:val="00D700AF"/>
    <w:rsid w:val="00D833B4"/>
    <w:rsid w:val="00DA4289"/>
    <w:rsid w:val="00DA678B"/>
    <w:rsid w:val="00DB0A09"/>
    <w:rsid w:val="00DB2E6C"/>
    <w:rsid w:val="00DB4AD4"/>
    <w:rsid w:val="00DB50FE"/>
    <w:rsid w:val="00DB7660"/>
    <w:rsid w:val="00DC0C51"/>
    <w:rsid w:val="00DC2255"/>
    <w:rsid w:val="00E04D54"/>
    <w:rsid w:val="00E077EF"/>
    <w:rsid w:val="00E07DFE"/>
    <w:rsid w:val="00E1346B"/>
    <w:rsid w:val="00E1529A"/>
    <w:rsid w:val="00E221E7"/>
    <w:rsid w:val="00E31A7C"/>
    <w:rsid w:val="00E31DDB"/>
    <w:rsid w:val="00E45081"/>
    <w:rsid w:val="00E62CC5"/>
    <w:rsid w:val="00E76405"/>
    <w:rsid w:val="00E8202F"/>
    <w:rsid w:val="00EA0A89"/>
    <w:rsid w:val="00EA3476"/>
    <w:rsid w:val="00EB74D8"/>
    <w:rsid w:val="00EC6E73"/>
    <w:rsid w:val="00EC7F63"/>
    <w:rsid w:val="00ED25F2"/>
    <w:rsid w:val="00EE396F"/>
    <w:rsid w:val="00EF3279"/>
    <w:rsid w:val="00EF4019"/>
    <w:rsid w:val="00F01FF4"/>
    <w:rsid w:val="00F12926"/>
    <w:rsid w:val="00F16CC3"/>
    <w:rsid w:val="00F80928"/>
    <w:rsid w:val="00F86BF2"/>
    <w:rsid w:val="00F91C56"/>
    <w:rsid w:val="00FA34A7"/>
    <w:rsid w:val="00FA604C"/>
    <w:rsid w:val="00FA7DD0"/>
    <w:rsid w:val="00FC0535"/>
    <w:rsid w:val="00FC2C2F"/>
    <w:rsid w:val="00FC4017"/>
    <w:rsid w:val="00FC68A1"/>
    <w:rsid w:val="00FE0BC0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6F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3D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77E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7E07"/>
  </w:style>
  <w:style w:type="paragraph" w:styleId="Header">
    <w:name w:val="header"/>
    <w:basedOn w:val="Normal"/>
    <w:rsid w:val="00B77E0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0DCA70C850F914F94FAA733A462A72E" ma:contentTypeVersion="0" ma:contentTypeDescription="ایجاد سند جدید" ma:contentTypeScope="" ma:versionID="2ab815d1bc86856f6385e1a734d6b55f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9CC850-45CE-43C6-9B0E-471455541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1E618-D4B4-4D3C-9609-D8DC387D3D70}"/>
</file>

<file path=customXml/itemProps3.xml><?xml version="1.0" encoding="utf-8"?>
<ds:datastoreItem xmlns:ds="http://schemas.openxmlformats.org/officeDocument/2006/customXml" ds:itemID="{21BE88D7-E7FA-43CC-A87E-1C718ECB79EB}"/>
</file>

<file path=customXml/itemProps4.xml><?xml version="1.0" encoding="utf-8"?>
<ds:datastoreItem xmlns:ds="http://schemas.openxmlformats.org/officeDocument/2006/customXml" ds:itemID="{F6472E77-5499-4667-A6A6-DF4A7C518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تعالی</vt:lpstr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تعالی</dc:title>
  <dc:subject/>
  <dc:creator>pakdaman</dc:creator>
  <cp:keywords/>
  <dc:description/>
  <cp:lastModifiedBy>h-ershadi</cp:lastModifiedBy>
  <cp:revision>25</cp:revision>
  <cp:lastPrinted>2011-10-04T07:16:00Z</cp:lastPrinted>
  <dcterms:created xsi:type="dcterms:W3CDTF">2012-05-07T04:41:00Z</dcterms:created>
  <dcterms:modified xsi:type="dcterms:W3CDTF">2012-05-07T13:40:00Z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0x01010030DCA70C850F914F94FAA733A462A72E</vt:lpwstr>
  </property>
</Properties>
</file>